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228CC" w14:textId="77777777" w:rsidR="001B4D82" w:rsidRDefault="001B4D82" w:rsidP="005060A9">
      <w:pPr>
        <w:autoSpaceDE w:val="0"/>
        <w:autoSpaceDN w:val="0"/>
        <w:adjustRightInd w:val="0"/>
        <w:spacing w:after="0" w:line="240" w:lineRule="auto"/>
        <w:rPr>
          <w:rFonts w:ascii="Arial" w:hAnsi="Arial" w:cs="Arial"/>
          <w:b/>
          <w:bCs/>
          <w:color w:val="2290A2"/>
          <w:sz w:val="36"/>
          <w:szCs w:val="36"/>
        </w:rPr>
      </w:pPr>
      <w:bookmarkStart w:id="0" w:name="_GoBack"/>
      <w:bookmarkEnd w:id="0"/>
      <w:r>
        <w:rPr>
          <w:rFonts w:ascii="Arial" w:hAnsi="Arial" w:cs="Arial"/>
          <w:b/>
          <w:bCs/>
          <w:color w:val="2290A2"/>
          <w:sz w:val="36"/>
          <w:szCs w:val="36"/>
        </w:rPr>
        <w:t>Förslag till revidering 201</w:t>
      </w:r>
      <w:r w:rsidR="006324A4">
        <w:rPr>
          <w:rFonts w:ascii="Arial" w:hAnsi="Arial" w:cs="Arial"/>
          <w:b/>
          <w:bCs/>
          <w:color w:val="2290A2"/>
          <w:sz w:val="36"/>
          <w:szCs w:val="36"/>
        </w:rPr>
        <w:t>8</w:t>
      </w:r>
      <w:r>
        <w:rPr>
          <w:rFonts w:ascii="Arial" w:hAnsi="Arial" w:cs="Arial"/>
          <w:b/>
          <w:bCs/>
          <w:color w:val="2290A2"/>
          <w:sz w:val="36"/>
          <w:szCs w:val="36"/>
        </w:rPr>
        <w:t>-</w:t>
      </w:r>
      <w:r w:rsidR="006324A4">
        <w:rPr>
          <w:rFonts w:ascii="Arial" w:hAnsi="Arial" w:cs="Arial"/>
          <w:b/>
          <w:bCs/>
          <w:color w:val="2290A2"/>
          <w:sz w:val="36"/>
          <w:szCs w:val="36"/>
        </w:rPr>
        <w:t>01</w:t>
      </w:r>
      <w:r>
        <w:rPr>
          <w:rFonts w:ascii="Arial" w:hAnsi="Arial" w:cs="Arial"/>
          <w:b/>
          <w:bCs/>
          <w:color w:val="2290A2"/>
          <w:sz w:val="36"/>
          <w:szCs w:val="36"/>
        </w:rPr>
        <w:t>-</w:t>
      </w:r>
      <w:r w:rsidR="006324A4">
        <w:rPr>
          <w:rFonts w:ascii="Arial" w:hAnsi="Arial" w:cs="Arial"/>
          <w:b/>
          <w:bCs/>
          <w:color w:val="2290A2"/>
          <w:sz w:val="36"/>
          <w:szCs w:val="36"/>
        </w:rPr>
        <w:t>14</w:t>
      </w:r>
    </w:p>
    <w:p w14:paraId="11A41392" w14:textId="77777777" w:rsidR="001B4D82" w:rsidRDefault="001B4D82" w:rsidP="005060A9">
      <w:pPr>
        <w:autoSpaceDE w:val="0"/>
        <w:autoSpaceDN w:val="0"/>
        <w:adjustRightInd w:val="0"/>
        <w:spacing w:after="0" w:line="240" w:lineRule="auto"/>
        <w:rPr>
          <w:rFonts w:ascii="Arial" w:hAnsi="Arial" w:cs="Arial"/>
          <w:color w:val="000000"/>
          <w:sz w:val="30"/>
          <w:szCs w:val="30"/>
        </w:rPr>
      </w:pPr>
    </w:p>
    <w:p w14:paraId="5E8F8C72" w14:textId="77777777" w:rsidR="001B4D82" w:rsidRDefault="001B4D82" w:rsidP="005060A9">
      <w:pPr>
        <w:autoSpaceDE w:val="0"/>
        <w:autoSpaceDN w:val="0"/>
        <w:adjustRightInd w:val="0"/>
        <w:spacing w:after="0" w:line="240" w:lineRule="auto"/>
        <w:rPr>
          <w:rFonts w:ascii="Arial" w:hAnsi="Arial" w:cs="Arial"/>
          <w:color w:val="000000"/>
          <w:sz w:val="30"/>
          <w:szCs w:val="30"/>
        </w:rPr>
      </w:pPr>
      <w:r>
        <w:rPr>
          <w:rFonts w:ascii="Arial" w:hAnsi="Arial" w:cs="Arial"/>
          <w:color w:val="000000"/>
          <w:sz w:val="30"/>
          <w:szCs w:val="30"/>
        </w:rPr>
        <w:t>Föreningen för arkiv och informationsförvaltning</w:t>
      </w:r>
    </w:p>
    <w:p w14:paraId="440BEB66" w14:textId="77777777" w:rsidR="001B4D82" w:rsidRDefault="001B4D82" w:rsidP="005060A9">
      <w:pPr>
        <w:autoSpaceDE w:val="0"/>
        <w:autoSpaceDN w:val="0"/>
        <w:adjustRightInd w:val="0"/>
        <w:spacing w:after="0" w:line="240" w:lineRule="auto"/>
        <w:rPr>
          <w:rFonts w:ascii="Arial" w:hAnsi="Arial" w:cs="Arial"/>
          <w:b/>
          <w:bCs/>
          <w:color w:val="2290A2"/>
          <w:sz w:val="36"/>
          <w:szCs w:val="36"/>
        </w:rPr>
      </w:pPr>
    </w:p>
    <w:p w14:paraId="185276CF" w14:textId="77777777" w:rsidR="001B4D82" w:rsidRDefault="001B4D82" w:rsidP="005060A9">
      <w:pPr>
        <w:autoSpaceDE w:val="0"/>
        <w:autoSpaceDN w:val="0"/>
        <w:adjustRightInd w:val="0"/>
        <w:spacing w:after="0" w:line="240" w:lineRule="auto"/>
        <w:rPr>
          <w:rFonts w:ascii="Arial" w:hAnsi="Arial" w:cs="Arial"/>
          <w:b/>
          <w:bCs/>
          <w:color w:val="2290A2"/>
          <w:sz w:val="36"/>
          <w:szCs w:val="36"/>
        </w:rPr>
      </w:pPr>
      <w:r>
        <w:rPr>
          <w:rFonts w:ascii="Arial" w:hAnsi="Arial" w:cs="Arial"/>
          <w:b/>
          <w:bCs/>
          <w:color w:val="2290A2"/>
          <w:sz w:val="36"/>
          <w:szCs w:val="36"/>
        </w:rPr>
        <w:t>Riktlinjer för stipendier för utdelning av</w:t>
      </w:r>
    </w:p>
    <w:p w14:paraId="2EA49301" w14:textId="77777777" w:rsidR="001B4D82" w:rsidRPr="0035720C" w:rsidRDefault="001B4D82" w:rsidP="005060A9">
      <w:pPr>
        <w:autoSpaceDE w:val="0"/>
        <w:autoSpaceDN w:val="0"/>
        <w:adjustRightInd w:val="0"/>
        <w:spacing w:after="0" w:line="240" w:lineRule="auto"/>
        <w:rPr>
          <w:rFonts w:ascii="Arial" w:hAnsi="Arial" w:cs="Arial"/>
          <w:b/>
          <w:bCs/>
          <w:color w:val="FF6600"/>
          <w:sz w:val="36"/>
          <w:szCs w:val="36"/>
        </w:rPr>
      </w:pPr>
      <w:r>
        <w:rPr>
          <w:rFonts w:ascii="Arial" w:hAnsi="Arial" w:cs="Arial"/>
          <w:b/>
          <w:bCs/>
          <w:color w:val="2290A2"/>
          <w:sz w:val="36"/>
          <w:szCs w:val="36"/>
        </w:rPr>
        <w:t xml:space="preserve">stipendier till Leif Paulsens minne </w:t>
      </w:r>
      <w:r w:rsidRPr="0035720C">
        <w:rPr>
          <w:rFonts w:ascii="Arial" w:hAnsi="Arial" w:cs="Arial"/>
          <w:b/>
          <w:bCs/>
          <w:color w:val="FF6600"/>
          <w:sz w:val="36"/>
          <w:szCs w:val="36"/>
        </w:rPr>
        <w:t>(till webben)</w:t>
      </w:r>
    </w:p>
    <w:p w14:paraId="7AA862DA" w14:textId="77777777" w:rsidR="001B4D82" w:rsidRDefault="001B4D82" w:rsidP="005060A9">
      <w:pPr>
        <w:autoSpaceDE w:val="0"/>
        <w:autoSpaceDN w:val="0"/>
        <w:adjustRightInd w:val="0"/>
        <w:spacing w:after="0" w:line="240" w:lineRule="auto"/>
        <w:rPr>
          <w:rFonts w:ascii="Arial" w:hAnsi="Arial" w:cs="Arial"/>
          <w:b/>
          <w:bCs/>
          <w:color w:val="2290A2"/>
          <w:sz w:val="36"/>
          <w:szCs w:val="36"/>
        </w:rPr>
      </w:pPr>
    </w:p>
    <w:p w14:paraId="28E54F11" w14:textId="77777777" w:rsidR="001B4D82" w:rsidRPr="005060A9" w:rsidRDefault="001B4D82" w:rsidP="005060A9">
      <w:pPr>
        <w:spacing w:before="100" w:beforeAutospacing="1" w:after="100" w:afterAutospacing="1"/>
      </w:pPr>
      <w:r w:rsidRPr="00497102">
        <w:rPr>
          <w:rFonts w:ascii="Arial" w:hAnsi="Arial" w:cs="Arial"/>
          <w:color w:val="000000"/>
          <w:sz w:val="20"/>
          <w:szCs w:val="20"/>
        </w:rPr>
        <w:t>Stipendier delas ut till Leif Paulsens minne.</w:t>
      </w:r>
    </w:p>
    <w:p w14:paraId="0016FB0C" w14:textId="77777777" w:rsidR="001B4D82" w:rsidRDefault="001B4D82" w:rsidP="005060A9">
      <w:pPr>
        <w:autoSpaceDE w:val="0"/>
        <w:autoSpaceDN w:val="0"/>
        <w:adjustRightInd w:val="0"/>
        <w:spacing w:after="0" w:line="240" w:lineRule="auto"/>
        <w:rPr>
          <w:rFonts w:ascii="Arial" w:hAnsi="Arial" w:cs="Arial"/>
          <w:color w:val="000000"/>
          <w:sz w:val="20"/>
          <w:szCs w:val="20"/>
        </w:rPr>
      </w:pPr>
    </w:p>
    <w:p w14:paraId="0CA9B3DC" w14:textId="77777777" w:rsidR="001B4D82" w:rsidRDefault="001B4D82"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Föreningen för arkiv och informationsförvaltnings stipendium delas ut för att främja en medlems yrkesmässiga utveckling samt vara till nytta för föreningens medlemmar. Stipendiet kan exempelvis användas till utbildning, studieresa eller utgivning av publikation.</w:t>
      </w:r>
    </w:p>
    <w:p w14:paraId="6565B0C0" w14:textId="77777777" w:rsidR="001B4D82" w:rsidRDefault="001B4D82" w:rsidP="005060A9">
      <w:pPr>
        <w:autoSpaceDE w:val="0"/>
        <w:autoSpaceDN w:val="0"/>
        <w:adjustRightInd w:val="0"/>
        <w:spacing w:after="0" w:line="240" w:lineRule="auto"/>
        <w:rPr>
          <w:rFonts w:ascii="Arial" w:hAnsi="Arial" w:cs="Arial"/>
          <w:color w:val="000000"/>
          <w:sz w:val="20"/>
          <w:szCs w:val="20"/>
        </w:rPr>
      </w:pPr>
    </w:p>
    <w:p w14:paraId="093A953B" w14:textId="77777777" w:rsidR="001B4D82" w:rsidRDefault="001B4D82"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Stipendiaten </w:t>
      </w:r>
      <w:r w:rsidR="006324A4">
        <w:rPr>
          <w:rFonts w:ascii="Arial" w:hAnsi="Arial" w:cs="Arial"/>
          <w:color w:val="000000"/>
          <w:sz w:val="20"/>
          <w:szCs w:val="20"/>
          <w:highlight w:val="yellow"/>
        </w:rPr>
        <w:t>har möjlighet att</w:t>
      </w:r>
      <w:r>
        <w:rPr>
          <w:rFonts w:ascii="Arial" w:hAnsi="Arial" w:cs="Arial"/>
          <w:color w:val="000000"/>
          <w:sz w:val="20"/>
          <w:szCs w:val="20"/>
        </w:rPr>
        <w:t xml:space="preserve"> redogöra för de erfarenheter som stipendiet bidragit till, exempelvis genom en artikel i tidningen Arkiv, bokutgivning eller seminarium för föreningens medlemmar. Resultatet av stipendiet </w:t>
      </w:r>
      <w:r w:rsidR="00DB1BB6" w:rsidRPr="006324A4">
        <w:rPr>
          <w:rFonts w:ascii="Arial" w:hAnsi="Arial" w:cs="Arial"/>
          <w:color w:val="000000"/>
          <w:sz w:val="20"/>
          <w:szCs w:val="20"/>
          <w:highlight w:val="yellow"/>
        </w:rPr>
        <w:t>bidrar</w:t>
      </w:r>
      <w:r>
        <w:rPr>
          <w:rFonts w:ascii="Arial" w:hAnsi="Arial" w:cs="Arial"/>
          <w:color w:val="000000"/>
          <w:sz w:val="20"/>
          <w:szCs w:val="20"/>
        </w:rPr>
        <w:t xml:space="preserve"> på så sätt främja behov av utveckling och kompetens hos arkivföreningens medlemmar.</w:t>
      </w:r>
    </w:p>
    <w:p w14:paraId="277BB3C7" w14:textId="77777777" w:rsidR="001B4D82" w:rsidRDefault="001B4D82" w:rsidP="005060A9">
      <w:pPr>
        <w:autoSpaceDE w:val="0"/>
        <w:autoSpaceDN w:val="0"/>
        <w:adjustRightInd w:val="0"/>
        <w:spacing w:after="0" w:line="240" w:lineRule="auto"/>
        <w:rPr>
          <w:rFonts w:ascii="Arial" w:hAnsi="Arial" w:cs="Arial"/>
          <w:color w:val="000000"/>
          <w:sz w:val="20"/>
          <w:szCs w:val="20"/>
        </w:rPr>
      </w:pPr>
    </w:p>
    <w:p w14:paraId="4FACADBD" w14:textId="77777777" w:rsidR="001B4D82" w:rsidRDefault="001B4D82"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Föreningen för arkiv och informationsförvaltning stipendium:</w:t>
      </w:r>
    </w:p>
    <w:p w14:paraId="2E91FA56" w14:textId="77777777" w:rsidR="001B4D82" w:rsidRDefault="001B4D82" w:rsidP="005060A9">
      <w:pPr>
        <w:autoSpaceDE w:val="0"/>
        <w:autoSpaceDN w:val="0"/>
        <w:adjustRightInd w:val="0"/>
        <w:spacing w:after="0" w:line="240" w:lineRule="auto"/>
        <w:rPr>
          <w:rFonts w:ascii="Arial" w:hAnsi="Arial" w:cs="Arial"/>
          <w:color w:val="000000"/>
          <w:sz w:val="20"/>
          <w:szCs w:val="20"/>
        </w:rPr>
      </w:pPr>
    </w:p>
    <w:p w14:paraId="313D8471" w14:textId="77777777" w:rsidR="001B4D82" w:rsidRPr="005060A9" w:rsidRDefault="001B4D82" w:rsidP="005060A9">
      <w:pPr>
        <w:pStyle w:val="Liststycke"/>
        <w:numPr>
          <w:ilvl w:val="0"/>
          <w:numId w:val="2"/>
        </w:numPr>
        <w:autoSpaceDE w:val="0"/>
        <w:autoSpaceDN w:val="0"/>
        <w:adjustRightInd w:val="0"/>
        <w:spacing w:after="0" w:line="240" w:lineRule="auto"/>
        <w:rPr>
          <w:rFonts w:ascii="Arial" w:hAnsi="Arial" w:cs="Arial"/>
          <w:color w:val="000000"/>
          <w:sz w:val="20"/>
          <w:szCs w:val="20"/>
        </w:rPr>
      </w:pPr>
      <w:r w:rsidRPr="005060A9">
        <w:rPr>
          <w:rFonts w:ascii="Arial" w:hAnsi="Arial" w:cs="Arial"/>
          <w:color w:val="000000"/>
          <w:sz w:val="20"/>
          <w:szCs w:val="20"/>
        </w:rPr>
        <w:t>Kan delas ut till en eller flera mottagare.</w:t>
      </w:r>
    </w:p>
    <w:p w14:paraId="200EBCAB" w14:textId="77777777" w:rsidR="001B4D82" w:rsidRPr="005060A9" w:rsidRDefault="001B4D82" w:rsidP="005060A9">
      <w:pPr>
        <w:pStyle w:val="Liststycke"/>
        <w:numPr>
          <w:ilvl w:val="0"/>
          <w:numId w:val="2"/>
        </w:numPr>
        <w:autoSpaceDE w:val="0"/>
        <w:autoSpaceDN w:val="0"/>
        <w:adjustRightInd w:val="0"/>
        <w:spacing w:after="0" w:line="240" w:lineRule="auto"/>
        <w:rPr>
          <w:rFonts w:ascii="Arial" w:hAnsi="Arial" w:cs="Arial"/>
          <w:color w:val="000000"/>
          <w:sz w:val="20"/>
          <w:szCs w:val="20"/>
        </w:rPr>
      </w:pPr>
      <w:r w:rsidRPr="005060A9">
        <w:rPr>
          <w:rFonts w:ascii="Arial" w:hAnsi="Arial" w:cs="Arial"/>
          <w:color w:val="000000"/>
          <w:sz w:val="20"/>
          <w:szCs w:val="20"/>
        </w:rPr>
        <w:t>Kan delas ut mer än en gång till samma mottagare.</w:t>
      </w:r>
    </w:p>
    <w:p w14:paraId="7068A8E3" w14:textId="77777777" w:rsidR="001B4D82" w:rsidRDefault="001B4D82" w:rsidP="00892D80">
      <w:pPr>
        <w:pStyle w:val="Liststycke"/>
        <w:numPr>
          <w:ilvl w:val="0"/>
          <w:numId w:val="2"/>
        </w:numPr>
        <w:autoSpaceDE w:val="0"/>
        <w:autoSpaceDN w:val="0"/>
        <w:adjustRightInd w:val="0"/>
        <w:spacing w:after="0" w:line="240" w:lineRule="auto"/>
      </w:pPr>
      <w:r w:rsidRPr="005060A9">
        <w:rPr>
          <w:rFonts w:ascii="Arial" w:hAnsi="Arial" w:cs="Arial"/>
          <w:color w:val="000000"/>
          <w:sz w:val="20"/>
          <w:szCs w:val="20"/>
        </w:rPr>
        <w:t>Kan inte delas ut till ledamot av Föreningen för arkiv och informationsförvaltning</w:t>
      </w:r>
      <w:r>
        <w:t xml:space="preserve"> styrelse.</w:t>
      </w:r>
    </w:p>
    <w:p w14:paraId="7A23F237" w14:textId="77777777" w:rsidR="001B4D82" w:rsidRDefault="001B4D82" w:rsidP="00892D80">
      <w:pPr>
        <w:pStyle w:val="Liststycke"/>
        <w:numPr>
          <w:ilvl w:val="0"/>
          <w:numId w:val="3"/>
        </w:numPr>
        <w:autoSpaceDE w:val="0"/>
        <w:autoSpaceDN w:val="0"/>
        <w:adjustRightInd w:val="0"/>
        <w:spacing w:after="0" w:line="240" w:lineRule="auto"/>
      </w:pPr>
      <w:r w:rsidRPr="005060A9">
        <w:rPr>
          <w:rFonts w:ascii="Arial" w:hAnsi="Arial" w:cs="Arial"/>
          <w:color w:val="000000"/>
          <w:sz w:val="20"/>
          <w:szCs w:val="20"/>
        </w:rPr>
        <w:t>Kan endast delas ut till medlemmar i Föreningen för arkiv och</w:t>
      </w:r>
      <w:r>
        <w:rPr>
          <w:rFonts w:ascii="Arial" w:hAnsi="Arial" w:cs="Arial"/>
          <w:color w:val="000000"/>
          <w:sz w:val="20"/>
          <w:szCs w:val="20"/>
        </w:rPr>
        <w:t xml:space="preserve"> </w:t>
      </w:r>
      <w:r>
        <w:t>informationsförvaltning.</w:t>
      </w:r>
    </w:p>
    <w:p w14:paraId="50101B98" w14:textId="77777777" w:rsidR="001B4D82" w:rsidRPr="00C71421" w:rsidRDefault="001B4D82" w:rsidP="00C44DDE">
      <w:pPr>
        <w:pStyle w:val="Liststycke"/>
        <w:numPr>
          <w:ilvl w:val="0"/>
          <w:numId w:val="3"/>
        </w:numPr>
        <w:autoSpaceDE w:val="0"/>
        <w:autoSpaceDN w:val="0"/>
        <w:adjustRightInd w:val="0"/>
        <w:spacing w:after="0" w:line="240" w:lineRule="auto"/>
        <w:rPr>
          <w:rFonts w:ascii="Arial" w:hAnsi="Arial" w:cs="Arial"/>
          <w:color w:val="000000"/>
          <w:sz w:val="20"/>
          <w:szCs w:val="20"/>
        </w:rPr>
      </w:pPr>
      <w:r w:rsidRPr="00C71421">
        <w:rPr>
          <w:rFonts w:ascii="Arial" w:hAnsi="Arial" w:cs="Arial"/>
          <w:color w:val="000000"/>
          <w:sz w:val="20"/>
          <w:szCs w:val="20"/>
        </w:rPr>
        <w:t>Kan inte delas ut till person som tidigare mottagit stipendiet om urval måste göras och annan/andra kandidat/er inte tidigare har mottagit stipendiet.</w:t>
      </w:r>
    </w:p>
    <w:p w14:paraId="14FF7A8D" w14:textId="77777777" w:rsidR="001B4D82" w:rsidRDefault="001B4D82" w:rsidP="005060A9">
      <w:pPr>
        <w:autoSpaceDE w:val="0"/>
        <w:autoSpaceDN w:val="0"/>
        <w:adjustRightInd w:val="0"/>
        <w:spacing w:after="0" w:line="240" w:lineRule="auto"/>
        <w:rPr>
          <w:rFonts w:ascii="Arial" w:hAnsi="Arial" w:cs="Arial"/>
          <w:color w:val="000000"/>
          <w:sz w:val="20"/>
          <w:szCs w:val="20"/>
        </w:rPr>
      </w:pPr>
    </w:p>
    <w:p w14:paraId="280D2F04" w14:textId="77777777" w:rsidR="001B4D82" w:rsidRDefault="001B4D82"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Ansökan om stipendium eller förslag på stipendiat skickas till Föreningen för arkiv och informationsförvaltning styrelse. Ansökan ska vara utformad i enlighet med de anvisningar som utformats av styrelsen. </w:t>
      </w:r>
      <w:r w:rsidRPr="00C71421">
        <w:rPr>
          <w:rFonts w:ascii="Arial" w:hAnsi="Arial" w:cs="Arial"/>
          <w:color w:val="000000"/>
          <w:sz w:val="20"/>
          <w:szCs w:val="20"/>
        </w:rPr>
        <w:t>Efter det att ansökan mottagits av föreningens handläggare erhåller sökanden en bekräftelse.</w:t>
      </w:r>
    </w:p>
    <w:p w14:paraId="1CD18459" w14:textId="77777777" w:rsidR="001B4D82" w:rsidRDefault="001B4D82" w:rsidP="005060A9">
      <w:pPr>
        <w:autoSpaceDE w:val="0"/>
        <w:autoSpaceDN w:val="0"/>
        <w:adjustRightInd w:val="0"/>
        <w:spacing w:after="0" w:line="240" w:lineRule="auto"/>
        <w:rPr>
          <w:rFonts w:ascii="Arial" w:hAnsi="Arial" w:cs="Arial"/>
          <w:color w:val="000000"/>
          <w:sz w:val="20"/>
          <w:szCs w:val="20"/>
        </w:rPr>
      </w:pPr>
    </w:p>
    <w:p w14:paraId="2CCF0048" w14:textId="77777777" w:rsidR="001B4D82" w:rsidRDefault="001B4D82"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5. Arkivföreningens styrelse fattar beslut om vem eller vilka som ska tilldelas stipendium och med vilket belopp. Kort motiverat beslut inklusive arkivföreningens förväntan på stipendiaten enligt punkt 2 meddelas skriftligen. Styrelsen ska i samband med avslag även lämna en kort motivering till sitt beslut. </w:t>
      </w:r>
    </w:p>
    <w:p w14:paraId="1C4A9B9B" w14:textId="77777777" w:rsidR="001B4D82" w:rsidRDefault="001B4D82"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Beslut kan inte överklagas.</w:t>
      </w:r>
    </w:p>
    <w:p w14:paraId="75404DCA" w14:textId="77777777" w:rsidR="001B4D82" w:rsidRDefault="001B4D82" w:rsidP="005060A9">
      <w:pPr>
        <w:autoSpaceDE w:val="0"/>
        <w:autoSpaceDN w:val="0"/>
        <w:adjustRightInd w:val="0"/>
        <w:spacing w:after="0" w:line="240" w:lineRule="auto"/>
        <w:rPr>
          <w:rFonts w:ascii="Arial" w:hAnsi="Arial" w:cs="Arial"/>
          <w:color w:val="000000"/>
          <w:sz w:val="20"/>
          <w:szCs w:val="20"/>
        </w:rPr>
      </w:pPr>
    </w:p>
    <w:p w14:paraId="3EF53F56" w14:textId="77777777" w:rsidR="001B4D82" w:rsidRDefault="001B4D82"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 Stipendier delas ut en gång per år. Sista ansökningsdag ska vara 1 april eller närmsta vardag där efter. Beslut om tilldelning av stipendium tas vid styrelsemöte närmast efter årsstämman, dock inte vid konstituerande möte.</w:t>
      </w:r>
    </w:p>
    <w:p w14:paraId="618B90F2" w14:textId="77777777" w:rsidR="001B4D82" w:rsidRDefault="001B4D82" w:rsidP="005060A9">
      <w:pPr>
        <w:autoSpaceDE w:val="0"/>
        <w:autoSpaceDN w:val="0"/>
        <w:adjustRightInd w:val="0"/>
        <w:spacing w:after="0" w:line="240" w:lineRule="auto"/>
        <w:rPr>
          <w:rFonts w:ascii="Arial" w:hAnsi="Arial" w:cs="Arial"/>
          <w:color w:val="000000"/>
          <w:sz w:val="20"/>
          <w:szCs w:val="20"/>
        </w:rPr>
      </w:pPr>
    </w:p>
    <w:p w14:paraId="4244716D" w14:textId="77777777" w:rsidR="001B4D82" w:rsidRDefault="001B4D82"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7. </w:t>
      </w:r>
      <w:r w:rsidRPr="00D86851">
        <w:rPr>
          <w:rFonts w:ascii="Arial" w:hAnsi="Arial" w:cs="Arial"/>
          <w:color w:val="000000"/>
          <w:sz w:val="20"/>
          <w:szCs w:val="20"/>
        </w:rPr>
        <w:t>Stipendiet ska i första hand täcka kostnader för resa</w:t>
      </w:r>
      <w:r>
        <w:rPr>
          <w:rFonts w:ascii="Arial" w:hAnsi="Arial" w:cs="Arial"/>
          <w:color w:val="000000"/>
          <w:sz w:val="20"/>
          <w:szCs w:val="20"/>
        </w:rPr>
        <w:t xml:space="preserve">, </w:t>
      </w:r>
      <w:r w:rsidRPr="00D86851">
        <w:rPr>
          <w:rFonts w:ascii="Arial" w:hAnsi="Arial" w:cs="Arial"/>
          <w:color w:val="000000"/>
          <w:sz w:val="20"/>
          <w:szCs w:val="20"/>
        </w:rPr>
        <w:t xml:space="preserve">logi, </w:t>
      </w:r>
      <w:r>
        <w:rPr>
          <w:rFonts w:ascii="Arial" w:hAnsi="Arial" w:cs="Arial"/>
          <w:color w:val="000000"/>
          <w:sz w:val="20"/>
          <w:szCs w:val="20"/>
        </w:rPr>
        <w:t>samt</w:t>
      </w:r>
      <w:r w:rsidRPr="00D86851">
        <w:rPr>
          <w:rFonts w:ascii="Arial" w:hAnsi="Arial" w:cs="Arial"/>
          <w:color w:val="000000"/>
          <w:sz w:val="20"/>
          <w:szCs w:val="20"/>
        </w:rPr>
        <w:t xml:space="preserve"> kostnader för deltagande vid evenemang, utbildning eller publikation. Den sökande ska i ansökan redovisa sina kostnader till styrelsen.</w:t>
      </w:r>
      <w:r>
        <w:rPr>
          <w:rFonts w:ascii="Arial" w:hAnsi="Arial" w:cs="Arial"/>
          <w:color w:val="000000"/>
          <w:sz w:val="20"/>
          <w:szCs w:val="20"/>
        </w:rPr>
        <w:t xml:space="preserve"> </w:t>
      </w:r>
    </w:p>
    <w:p w14:paraId="56C03072" w14:textId="77777777" w:rsidR="001B4D82" w:rsidRDefault="001B4D82" w:rsidP="0035720C">
      <w:pPr>
        <w:autoSpaceDE w:val="0"/>
        <w:autoSpaceDN w:val="0"/>
        <w:adjustRightInd w:val="0"/>
        <w:spacing w:after="0" w:line="240" w:lineRule="auto"/>
      </w:pPr>
    </w:p>
    <w:sectPr w:rsidR="001B4D82" w:rsidSect="00AC5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317"/>
    <w:multiLevelType w:val="hybridMultilevel"/>
    <w:tmpl w:val="6A3E6608"/>
    <w:lvl w:ilvl="0" w:tplc="7B285308">
      <w:start w:val="1"/>
      <w:numFmt w:val="bullet"/>
      <w:lvlText w:val="-"/>
      <w:lvlJc w:val="left"/>
      <w:pPr>
        <w:tabs>
          <w:tab w:val="num" w:pos="1440"/>
        </w:tabs>
        <w:ind w:left="1440" w:hanging="360"/>
      </w:pPr>
      <w:rPr>
        <w:rFonts w:ascii="Times New Roman" w:hAnsi="Times New Roman"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
    <w:nsid w:val="10263B58"/>
    <w:multiLevelType w:val="multilevel"/>
    <w:tmpl w:val="A50E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E4ECE"/>
    <w:multiLevelType w:val="hybridMultilevel"/>
    <w:tmpl w:val="79A41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ED35301"/>
    <w:multiLevelType w:val="hybridMultilevel"/>
    <w:tmpl w:val="4AE6B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970FBB"/>
    <w:multiLevelType w:val="hybridMultilevel"/>
    <w:tmpl w:val="53C4F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A9"/>
    <w:rsid w:val="00026AD7"/>
    <w:rsid w:val="000F15D3"/>
    <w:rsid w:val="00136EDE"/>
    <w:rsid w:val="001B4D82"/>
    <w:rsid w:val="001E1496"/>
    <w:rsid w:val="002841C2"/>
    <w:rsid w:val="00334143"/>
    <w:rsid w:val="0035720C"/>
    <w:rsid w:val="003635E5"/>
    <w:rsid w:val="00497102"/>
    <w:rsid w:val="005060A9"/>
    <w:rsid w:val="005256DB"/>
    <w:rsid w:val="006324A4"/>
    <w:rsid w:val="006462BE"/>
    <w:rsid w:val="007D2C72"/>
    <w:rsid w:val="007E3259"/>
    <w:rsid w:val="00811673"/>
    <w:rsid w:val="00892D80"/>
    <w:rsid w:val="0096548D"/>
    <w:rsid w:val="009D7CA6"/>
    <w:rsid w:val="00A43531"/>
    <w:rsid w:val="00A51830"/>
    <w:rsid w:val="00A96A4F"/>
    <w:rsid w:val="00AC5EFF"/>
    <w:rsid w:val="00BA11C2"/>
    <w:rsid w:val="00C27E8C"/>
    <w:rsid w:val="00C304F2"/>
    <w:rsid w:val="00C44DDE"/>
    <w:rsid w:val="00C71421"/>
    <w:rsid w:val="00CC4717"/>
    <w:rsid w:val="00CD28CE"/>
    <w:rsid w:val="00D86851"/>
    <w:rsid w:val="00DB1BB6"/>
    <w:rsid w:val="00E12B7C"/>
    <w:rsid w:val="00E71FD6"/>
    <w:rsid w:val="00EA6CB1"/>
    <w:rsid w:val="00EC0A4D"/>
    <w:rsid w:val="00FA653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0824E"/>
  <w15:docId w15:val="{EA658E87-7BC8-4A73-BCA7-621036D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EFF"/>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5060A9"/>
    <w:pPr>
      <w:ind w:left="720"/>
      <w:contextualSpacing/>
    </w:pPr>
  </w:style>
  <w:style w:type="paragraph" w:styleId="Ballongtext">
    <w:name w:val="Balloon Text"/>
    <w:basedOn w:val="Normal"/>
    <w:link w:val="BallongtextChar"/>
    <w:uiPriority w:val="99"/>
    <w:semiHidden/>
    <w:rsid w:val="00E12B7C"/>
    <w:rPr>
      <w:rFonts w:ascii="Tahoma" w:hAnsi="Tahoma" w:cs="Tahoma"/>
      <w:sz w:val="16"/>
      <w:szCs w:val="16"/>
    </w:rPr>
  </w:style>
  <w:style w:type="character" w:customStyle="1" w:styleId="BallongtextChar">
    <w:name w:val="Ballongtext Char"/>
    <w:link w:val="Ballongtext"/>
    <w:uiPriority w:val="99"/>
    <w:semiHidden/>
    <w:locked/>
    <w:rsid w:val="00CD28CE"/>
    <w:rPr>
      <w:rFonts w:ascii="Times New Roman" w:hAnsi="Times New Roman" w:cs="Times New Roman"/>
      <w:sz w:val="2"/>
      <w:lang w:eastAsia="en-US"/>
    </w:rPr>
  </w:style>
  <w:style w:type="character" w:styleId="Kommentarsreferens">
    <w:name w:val="annotation reference"/>
    <w:uiPriority w:val="99"/>
    <w:semiHidden/>
    <w:rsid w:val="00892D80"/>
    <w:rPr>
      <w:rFonts w:cs="Times New Roman"/>
      <w:sz w:val="16"/>
      <w:szCs w:val="16"/>
    </w:rPr>
  </w:style>
  <w:style w:type="paragraph" w:styleId="Kommentarer">
    <w:name w:val="annotation text"/>
    <w:basedOn w:val="Normal"/>
    <w:link w:val="KommentarerChar"/>
    <w:uiPriority w:val="99"/>
    <w:semiHidden/>
    <w:rsid w:val="00892D80"/>
    <w:rPr>
      <w:sz w:val="20"/>
      <w:szCs w:val="20"/>
    </w:rPr>
  </w:style>
  <w:style w:type="character" w:customStyle="1" w:styleId="KommentarerChar">
    <w:name w:val="Kommentarer Char"/>
    <w:link w:val="Kommentarer"/>
    <w:uiPriority w:val="99"/>
    <w:semiHidden/>
    <w:locked/>
    <w:rsid w:val="000F15D3"/>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892D80"/>
    <w:rPr>
      <w:b/>
      <w:bCs/>
    </w:rPr>
  </w:style>
  <w:style w:type="character" w:customStyle="1" w:styleId="KommentarsmneChar">
    <w:name w:val="Kommentarsämne Char"/>
    <w:link w:val="Kommentarsmne"/>
    <w:uiPriority w:val="99"/>
    <w:semiHidden/>
    <w:locked/>
    <w:rsid w:val="000F15D3"/>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1999</Characters>
  <Application>Microsoft Macintosh Word</Application>
  <DocSecurity>0</DocSecurity>
  <Lines>16</Lines>
  <Paragraphs>4</Paragraphs>
  <ScaleCrop>false</ScaleCrop>
  <Company>Microsoft</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revidering 2017-11-09</dc:title>
  <dc:subject/>
  <dc:creator>Peter Wattman</dc:creator>
  <cp:keywords/>
  <dc:description/>
  <cp:lastModifiedBy>Katarina Ekelöf</cp:lastModifiedBy>
  <cp:revision>2</cp:revision>
  <dcterms:created xsi:type="dcterms:W3CDTF">2018-01-18T20:24:00Z</dcterms:created>
  <dcterms:modified xsi:type="dcterms:W3CDTF">2018-01-18T20:24:00Z</dcterms:modified>
</cp:coreProperties>
</file>