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899E" w14:textId="615BAE2C" w:rsidR="001B7670" w:rsidRPr="00B24675" w:rsidRDefault="001B7670" w:rsidP="003B7D06">
      <w:pPr>
        <w:widowControl w:val="0"/>
        <w:autoSpaceDE w:val="0"/>
        <w:autoSpaceDN w:val="0"/>
        <w:adjustRightInd w:val="0"/>
        <w:spacing w:after="240" w:line="480" w:lineRule="atLeast"/>
        <w:rPr>
          <w:rFonts w:ascii="Times" w:hAnsi="Times" w:cs="Times"/>
        </w:rPr>
      </w:pPr>
      <w:bookmarkStart w:id="0" w:name="_GoBack"/>
      <w:bookmarkEnd w:id="0"/>
      <w:r w:rsidRPr="00B24675">
        <w:rPr>
          <w:rFonts w:ascii="Garamond" w:hAnsi="Garamond" w:cs="Garamond"/>
        </w:rPr>
        <w:t xml:space="preserve">Föreningen för arkiv och informationsförvaltning Verksamhetsberättelse </w:t>
      </w:r>
      <w:r w:rsidR="00985F7A">
        <w:rPr>
          <w:rFonts w:ascii="Garamond" w:hAnsi="Garamond" w:cs="Garamond"/>
        </w:rPr>
        <w:t>2017</w:t>
      </w:r>
      <w:r w:rsidRPr="00B24675">
        <w:rPr>
          <w:rFonts w:ascii="Garamond" w:hAnsi="Garamond" w:cs="Garamond"/>
        </w:rPr>
        <w:t xml:space="preserve"> </w:t>
      </w:r>
    </w:p>
    <w:p w14:paraId="5BD62C77"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b/>
          <w:bCs/>
        </w:rPr>
        <w:t xml:space="preserve">Inledning </w:t>
      </w:r>
    </w:p>
    <w:p w14:paraId="48CE8AD2" w14:textId="72017C74" w:rsidR="001B7670" w:rsidRPr="00B24675" w:rsidRDefault="001B7670"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Styrelsen för Föreningen för arkiv och informationsförvaltning får härmed avge ber</w:t>
      </w:r>
      <w:r w:rsidR="00985F7A">
        <w:rPr>
          <w:rFonts w:ascii="Garamond" w:hAnsi="Garamond" w:cs="Garamond"/>
        </w:rPr>
        <w:t>ättelse för verksamhetsåret 2017</w:t>
      </w:r>
      <w:r w:rsidRPr="00B24675">
        <w:rPr>
          <w:rFonts w:ascii="Garamond" w:hAnsi="Garamond" w:cs="Garamond"/>
        </w:rPr>
        <w:t xml:space="preserve">. </w:t>
      </w:r>
    </w:p>
    <w:p w14:paraId="36B0630C"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b/>
          <w:bCs/>
        </w:rPr>
        <w:t xml:space="preserve">Styrelsen </w:t>
      </w:r>
    </w:p>
    <w:p w14:paraId="5E207B3A" w14:textId="15688D75" w:rsidR="00B94B8B" w:rsidRPr="00B24675" w:rsidRDefault="001B7670"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Ordförande</w:t>
      </w:r>
      <w:r w:rsidR="00B94B8B" w:rsidRPr="00B24675">
        <w:rPr>
          <w:rFonts w:ascii="Garamond" w:hAnsi="Garamond" w:cs="Garamond"/>
        </w:rPr>
        <w:tab/>
      </w:r>
      <w:r w:rsidR="00B24675">
        <w:rPr>
          <w:rFonts w:ascii="Garamond" w:hAnsi="Garamond" w:cs="Garamond"/>
        </w:rPr>
        <w:tab/>
      </w:r>
      <w:r w:rsidR="00B94B8B" w:rsidRPr="00B24675">
        <w:rPr>
          <w:rFonts w:ascii="Garamond" w:hAnsi="Garamond" w:cs="Garamond"/>
        </w:rPr>
        <w:t>Katarina Ekelöf</w:t>
      </w:r>
    </w:p>
    <w:p w14:paraId="160D370E" w14:textId="0F43214C" w:rsidR="00B94B8B" w:rsidRPr="00B24675" w:rsidRDefault="001B7670"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Vice</w:t>
      </w:r>
      <w:r w:rsidR="00F33337" w:rsidRPr="00B24675">
        <w:rPr>
          <w:rFonts w:ascii="Garamond" w:hAnsi="Garamond" w:cs="Garamond"/>
        </w:rPr>
        <w:t xml:space="preserve"> </w:t>
      </w:r>
      <w:r w:rsidRPr="00B24675">
        <w:rPr>
          <w:rFonts w:ascii="Garamond" w:hAnsi="Garamond" w:cs="Garamond"/>
        </w:rPr>
        <w:t xml:space="preserve">ordförande </w:t>
      </w:r>
      <w:r w:rsidR="00B94B8B" w:rsidRPr="00B24675">
        <w:rPr>
          <w:rFonts w:ascii="Garamond" w:hAnsi="Garamond" w:cs="Garamond"/>
        </w:rPr>
        <w:tab/>
        <w:t>Lars Lundqvist</w:t>
      </w:r>
    </w:p>
    <w:p w14:paraId="28CEF233" w14:textId="111023F5" w:rsidR="00B94B8B" w:rsidRPr="00B24675" w:rsidRDefault="001B7670"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 xml:space="preserve">Sekreterare </w:t>
      </w:r>
      <w:r w:rsidR="00B94B8B" w:rsidRPr="00B24675">
        <w:rPr>
          <w:rFonts w:ascii="Garamond" w:hAnsi="Garamond" w:cs="Garamond"/>
        </w:rPr>
        <w:tab/>
      </w:r>
      <w:r w:rsidR="00B24675">
        <w:rPr>
          <w:rFonts w:ascii="Garamond" w:hAnsi="Garamond" w:cs="Garamond"/>
        </w:rPr>
        <w:tab/>
      </w:r>
      <w:r w:rsidR="00951DDA" w:rsidRPr="00B24675">
        <w:rPr>
          <w:rFonts w:ascii="Garamond" w:hAnsi="Garamond" w:cs="Garamond"/>
        </w:rPr>
        <w:t>Gertrud Nord</w:t>
      </w:r>
    </w:p>
    <w:p w14:paraId="27D48526" w14:textId="37FE89F4" w:rsidR="001B7670" w:rsidRPr="00B24675" w:rsidRDefault="001B7670" w:rsidP="001B7670">
      <w:pPr>
        <w:widowControl w:val="0"/>
        <w:autoSpaceDE w:val="0"/>
        <w:autoSpaceDN w:val="0"/>
        <w:adjustRightInd w:val="0"/>
        <w:spacing w:after="240" w:line="360" w:lineRule="atLeast"/>
        <w:rPr>
          <w:rFonts w:ascii="Times" w:hAnsi="Times" w:cs="Times"/>
        </w:rPr>
      </w:pPr>
      <w:r w:rsidRPr="00B24675">
        <w:rPr>
          <w:rFonts w:ascii="Garamond" w:hAnsi="Garamond" w:cs="Garamond"/>
        </w:rPr>
        <w:t xml:space="preserve">Kassör </w:t>
      </w:r>
      <w:r w:rsidR="00B94B8B" w:rsidRPr="00B24675">
        <w:rPr>
          <w:rFonts w:ascii="Garamond" w:hAnsi="Garamond" w:cs="Garamond"/>
        </w:rPr>
        <w:tab/>
      </w:r>
      <w:r w:rsidR="00B94B8B" w:rsidRPr="00B24675">
        <w:rPr>
          <w:rFonts w:ascii="Garamond" w:hAnsi="Garamond" w:cs="Garamond"/>
        </w:rPr>
        <w:tab/>
        <w:t>Börje Sjöman</w:t>
      </w:r>
    </w:p>
    <w:p w14:paraId="6BB06923" w14:textId="260DFC9D" w:rsidR="00B94B8B" w:rsidRPr="00B24675" w:rsidRDefault="001B7670" w:rsidP="00B24675">
      <w:pPr>
        <w:widowControl w:val="0"/>
        <w:autoSpaceDE w:val="0"/>
        <w:autoSpaceDN w:val="0"/>
        <w:adjustRightInd w:val="0"/>
        <w:spacing w:after="240" w:line="360" w:lineRule="atLeast"/>
        <w:rPr>
          <w:rFonts w:ascii="Times" w:hAnsi="Times" w:cs="Times"/>
        </w:rPr>
      </w:pPr>
      <w:r w:rsidRPr="00B24675">
        <w:rPr>
          <w:rFonts w:ascii="Garamond" w:hAnsi="Garamond" w:cs="Garamond"/>
        </w:rPr>
        <w:t xml:space="preserve">Dessa fyra utgör föreningens arbetsutskott. </w:t>
      </w:r>
    </w:p>
    <w:p w14:paraId="01A0DA25" w14:textId="77777777" w:rsidR="00B24675" w:rsidRDefault="00B24675" w:rsidP="001B7670">
      <w:pPr>
        <w:widowControl w:val="0"/>
        <w:autoSpaceDE w:val="0"/>
        <w:autoSpaceDN w:val="0"/>
        <w:adjustRightInd w:val="0"/>
        <w:spacing w:after="240" w:line="360" w:lineRule="atLeast"/>
        <w:rPr>
          <w:rFonts w:ascii="Garamond" w:hAnsi="Garamond" w:cs="Garamond"/>
        </w:rPr>
      </w:pPr>
    </w:p>
    <w:p w14:paraId="0A7C9483" w14:textId="12DD7F62" w:rsidR="001B7670" w:rsidRPr="00B24675" w:rsidRDefault="009F1A61"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L</w:t>
      </w:r>
      <w:r w:rsidR="001B7670" w:rsidRPr="00B24675">
        <w:rPr>
          <w:rFonts w:ascii="Garamond" w:hAnsi="Garamond" w:cs="Garamond"/>
        </w:rPr>
        <w:t xml:space="preserve">edamöter </w:t>
      </w:r>
      <w:r w:rsidR="00B94B8B" w:rsidRPr="00B24675">
        <w:rPr>
          <w:rFonts w:ascii="Garamond" w:hAnsi="Garamond" w:cs="Garamond"/>
        </w:rPr>
        <w:tab/>
      </w:r>
      <w:r w:rsidR="00B24675">
        <w:rPr>
          <w:rFonts w:ascii="Garamond" w:hAnsi="Garamond" w:cs="Garamond"/>
        </w:rPr>
        <w:tab/>
      </w:r>
      <w:r w:rsidR="00B94B8B" w:rsidRPr="00B24675">
        <w:rPr>
          <w:rFonts w:ascii="Garamond" w:hAnsi="Garamond" w:cs="Garamond"/>
        </w:rPr>
        <w:t>Carolina Brandes</w:t>
      </w:r>
    </w:p>
    <w:p w14:paraId="37470544" w14:textId="0ADC646D"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Johan Jacobsson</w:t>
      </w:r>
    </w:p>
    <w:p w14:paraId="104C6E4D" w14:textId="5F3037F1"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Elin Jonsson</w:t>
      </w:r>
    </w:p>
    <w:p w14:paraId="6FA0E775" w14:textId="1B49852A"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Inger Mattsson</w:t>
      </w:r>
    </w:p>
    <w:p w14:paraId="440552E2" w14:textId="351D4965"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Göran Samuelsson</w:t>
      </w:r>
    </w:p>
    <w:p w14:paraId="57DF0CB0" w14:textId="22F6AA9C"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Andreas Segerberg</w:t>
      </w:r>
    </w:p>
    <w:p w14:paraId="6E8666A9" w14:textId="4A45CF6C"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Desirée </w:t>
      </w:r>
      <w:proofErr w:type="spellStart"/>
      <w:r w:rsidRPr="00B24675">
        <w:rPr>
          <w:rFonts w:ascii="Garamond" w:hAnsi="Garamond" w:cs="Garamond"/>
        </w:rPr>
        <w:t>Veschetti</w:t>
      </w:r>
      <w:proofErr w:type="spellEnd"/>
      <w:r w:rsidRPr="00B24675">
        <w:rPr>
          <w:rFonts w:ascii="Garamond" w:hAnsi="Garamond" w:cs="Garamond"/>
        </w:rPr>
        <w:t xml:space="preserve"> Holmgren</w:t>
      </w:r>
    </w:p>
    <w:p w14:paraId="47D17A18" w14:textId="6004C061" w:rsidR="00B94B8B" w:rsidRPr="00B24675" w:rsidRDefault="00B94B8B"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Peter </w:t>
      </w:r>
      <w:proofErr w:type="spellStart"/>
      <w:r w:rsidRPr="00B24675">
        <w:rPr>
          <w:rFonts w:ascii="Garamond" w:hAnsi="Garamond" w:cs="Garamond"/>
        </w:rPr>
        <w:t>Wattman</w:t>
      </w:r>
      <w:proofErr w:type="spellEnd"/>
      <w:r w:rsidR="001B7A13" w:rsidRPr="00B24675">
        <w:rPr>
          <w:rFonts w:ascii="Garamond" w:hAnsi="Garamond" w:cs="Garamond"/>
        </w:rPr>
        <w:t xml:space="preserve"> (vice kassör)</w:t>
      </w:r>
    </w:p>
    <w:p w14:paraId="3AFF3566" w14:textId="77777777" w:rsidR="00B94B8B" w:rsidRDefault="00B94B8B" w:rsidP="001B7670">
      <w:pPr>
        <w:widowControl w:val="0"/>
        <w:autoSpaceDE w:val="0"/>
        <w:autoSpaceDN w:val="0"/>
        <w:adjustRightInd w:val="0"/>
        <w:spacing w:after="240" w:line="360" w:lineRule="atLeast"/>
        <w:rPr>
          <w:rFonts w:ascii="Times" w:hAnsi="Times" w:cs="Times"/>
        </w:rPr>
      </w:pPr>
    </w:p>
    <w:p w14:paraId="1535C37A" w14:textId="77777777" w:rsidR="00985F7A" w:rsidRPr="00B24675" w:rsidRDefault="00985F7A" w:rsidP="001B7670">
      <w:pPr>
        <w:widowControl w:val="0"/>
        <w:autoSpaceDE w:val="0"/>
        <w:autoSpaceDN w:val="0"/>
        <w:adjustRightInd w:val="0"/>
        <w:spacing w:after="240" w:line="360" w:lineRule="atLeast"/>
        <w:rPr>
          <w:rFonts w:ascii="Times" w:hAnsi="Times" w:cs="Times"/>
        </w:rPr>
      </w:pPr>
    </w:p>
    <w:p w14:paraId="763B65AF" w14:textId="77777777" w:rsidR="00AA58E4" w:rsidRDefault="00AA58E4" w:rsidP="00B24675">
      <w:pPr>
        <w:widowControl w:val="0"/>
        <w:autoSpaceDE w:val="0"/>
        <w:autoSpaceDN w:val="0"/>
        <w:adjustRightInd w:val="0"/>
        <w:spacing w:after="240" w:line="360" w:lineRule="atLeast"/>
        <w:outlineLvl w:val="0"/>
        <w:rPr>
          <w:rFonts w:ascii="Garamond" w:hAnsi="Garamond" w:cs="Garamond"/>
          <w:b/>
          <w:bCs/>
        </w:rPr>
      </w:pPr>
    </w:p>
    <w:p w14:paraId="685A1CE3"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b/>
          <w:bCs/>
        </w:rPr>
        <w:lastRenderedPageBreak/>
        <w:t xml:space="preserve">Övriga funktionärer </w:t>
      </w:r>
    </w:p>
    <w:p w14:paraId="7FD153D1" w14:textId="4D661873" w:rsidR="00F33337" w:rsidRPr="00B24675" w:rsidRDefault="001B7670" w:rsidP="001E177F">
      <w:pPr>
        <w:widowControl w:val="0"/>
        <w:autoSpaceDE w:val="0"/>
        <w:autoSpaceDN w:val="0"/>
        <w:adjustRightInd w:val="0"/>
        <w:spacing w:after="240" w:line="360" w:lineRule="atLeast"/>
        <w:rPr>
          <w:rFonts w:ascii="Garamond" w:hAnsi="Garamond" w:cs="Garamond"/>
        </w:rPr>
      </w:pPr>
      <w:r w:rsidRPr="00B24675">
        <w:rPr>
          <w:rFonts w:ascii="Garamond" w:hAnsi="Garamond" w:cs="Garamond"/>
        </w:rPr>
        <w:t>Revisorer</w:t>
      </w:r>
      <w:r w:rsidR="00F33337" w:rsidRPr="00B24675">
        <w:rPr>
          <w:rFonts w:ascii="Garamond" w:hAnsi="Garamond" w:cs="Garamond"/>
        </w:rPr>
        <w:tab/>
      </w:r>
      <w:r w:rsidR="00F33337" w:rsidRPr="00B24675">
        <w:rPr>
          <w:rFonts w:ascii="Garamond" w:hAnsi="Garamond" w:cs="Garamond"/>
        </w:rPr>
        <w:tab/>
      </w:r>
      <w:r w:rsidR="001E177F" w:rsidRPr="00B24675">
        <w:rPr>
          <w:rFonts w:ascii="Garamond" w:hAnsi="Garamond" w:cs="Garamond"/>
        </w:rPr>
        <w:t>Bo</w:t>
      </w:r>
      <w:r w:rsidR="00F33337" w:rsidRPr="00B24675">
        <w:rPr>
          <w:rFonts w:ascii="Garamond" w:hAnsi="Garamond" w:cs="Garamond"/>
        </w:rPr>
        <w:t xml:space="preserve"> </w:t>
      </w:r>
      <w:r w:rsidR="001E177F" w:rsidRPr="00B24675">
        <w:rPr>
          <w:rFonts w:ascii="Garamond" w:hAnsi="Garamond" w:cs="Garamond"/>
        </w:rPr>
        <w:t>Berg, sammankallande</w:t>
      </w:r>
    </w:p>
    <w:p w14:paraId="3E335CFB" w14:textId="1052A3E4" w:rsidR="00F33337" w:rsidRPr="00B24675" w:rsidRDefault="00F33337" w:rsidP="001E177F">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r>
      <w:r w:rsidR="001E177F" w:rsidRPr="00B24675">
        <w:rPr>
          <w:rFonts w:ascii="Garamond" w:hAnsi="Garamond" w:cs="Garamond"/>
        </w:rPr>
        <w:t>Malena</w:t>
      </w:r>
      <w:r w:rsidRPr="00B24675">
        <w:rPr>
          <w:rFonts w:ascii="Garamond" w:hAnsi="Garamond" w:cs="Garamond"/>
        </w:rPr>
        <w:t xml:space="preserve"> </w:t>
      </w:r>
      <w:r w:rsidR="001E177F" w:rsidRPr="00B24675">
        <w:rPr>
          <w:rFonts w:ascii="Garamond" w:hAnsi="Garamond" w:cs="Garamond"/>
        </w:rPr>
        <w:t>Appell</w:t>
      </w:r>
    </w:p>
    <w:p w14:paraId="5CCB2BB1" w14:textId="77777777" w:rsidR="00F33337" w:rsidRPr="00B24675" w:rsidRDefault="00F33337" w:rsidP="001B7670">
      <w:pPr>
        <w:widowControl w:val="0"/>
        <w:autoSpaceDE w:val="0"/>
        <w:autoSpaceDN w:val="0"/>
        <w:adjustRightInd w:val="0"/>
        <w:spacing w:after="240" w:line="360" w:lineRule="atLeast"/>
        <w:rPr>
          <w:rFonts w:ascii="Garamond" w:hAnsi="Garamond" w:cs="Garamond"/>
        </w:rPr>
      </w:pPr>
    </w:p>
    <w:p w14:paraId="3F907D80" w14:textId="1383E380" w:rsidR="00F33337" w:rsidRPr="00B24675" w:rsidRDefault="00F33337"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Revisorssuppleanter</w:t>
      </w:r>
      <w:r w:rsidRPr="00B24675">
        <w:rPr>
          <w:rFonts w:ascii="Garamond" w:hAnsi="Garamond" w:cs="Garamond"/>
        </w:rPr>
        <w:tab/>
        <w:t>Karin Borgkvist Ljung</w:t>
      </w:r>
    </w:p>
    <w:p w14:paraId="45BB5215" w14:textId="09D5ED3A" w:rsidR="00F33337" w:rsidRPr="00B24675" w:rsidRDefault="00F33337"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Pernilla Rosengren</w:t>
      </w:r>
    </w:p>
    <w:p w14:paraId="3E48CC64" w14:textId="77777777" w:rsidR="00F33337" w:rsidRPr="00B24675" w:rsidRDefault="00F33337" w:rsidP="001B7670">
      <w:pPr>
        <w:widowControl w:val="0"/>
        <w:autoSpaceDE w:val="0"/>
        <w:autoSpaceDN w:val="0"/>
        <w:adjustRightInd w:val="0"/>
        <w:spacing w:after="240" w:line="360" w:lineRule="atLeast"/>
        <w:rPr>
          <w:rFonts w:ascii="Garamond" w:hAnsi="Garamond" w:cs="Garamond"/>
        </w:rPr>
      </w:pPr>
    </w:p>
    <w:p w14:paraId="6EFA75D3" w14:textId="5FB8D80B" w:rsidR="00F33337" w:rsidRPr="00B24675" w:rsidRDefault="00F33337"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Valberedning</w:t>
      </w:r>
      <w:r w:rsidRPr="00B24675">
        <w:rPr>
          <w:rFonts w:ascii="Garamond" w:hAnsi="Garamond" w:cs="Garamond"/>
        </w:rPr>
        <w:tab/>
      </w:r>
      <w:r w:rsidR="00AA58E4">
        <w:rPr>
          <w:rFonts w:ascii="Garamond" w:hAnsi="Garamond" w:cs="Garamond"/>
        </w:rPr>
        <w:tab/>
      </w:r>
      <w:r w:rsidRPr="00B24675">
        <w:rPr>
          <w:rFonts w:ascii="Garamond" w:hAnsi="Garamond" w:cs="Garamond"/>
        </w:rPr>
        <w:t>Gunilla Nordström, sammankallande</w:t>
      </w:r>
    </w:p>
    <w:p w14:paraId="0E8A43BC" w14:textId="69554B3A" w:rsidR="00F33337" w:rsidRPr="00B24675" w:rsidRDefault="00F33337"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Lisa Hammar</w:t>
      </w:r>
    </w:p>
    <w:p w14:paraId="6823D32F" w14:textId="5E8F371A" w:rsidR="00F33337" w:rsidRPr="00B24675" w:rsidRDefault="00F33337" w:rsidP="00A4303B">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Mattias Hammarlund</w:t>
      </w:r>
      <w:r w:rsidRPr="00B24675">
        <w:rPr>
          <w:rFonts w:ascii="Garamond" w:hAnsi="Garamond" w:cs="Garamond"/>
        </w:rPr>
        <w:tab/>
      </w:r>
      <w:r w:rsidRPr="00B24675">
        <w:rPr>
          <w:rFonts w:ascii="Garamond" w:hAnsi="Garamond" w:cs="Garamond"/>
        </w:rPr>
        <w:tab/>
      </w:r>
    </w:p>
    <w:p w14:paraId="0F3B847E" w14:textId="77777777" w:rsidR="00C46528" w:rsidRPr="00B24675" w:rsidRDefault="00C46528" w:rsidP="009F1A61">
      <w:pPr>
        <w:widowControl w:val="0"/>
        <w:autoSpaceDE w:val="0"/>
        <w:autoSpaceDN w:val="0"/>
        <w:adjustRightInd w:val="0"/>
        <w:spacing w:after="240" w:line="360" w:lineRule="atLeast"/>
        <w:rPr>
          <w:rFonts w:ascii="Garamond" w:hAnsi="Garamond" w:cs="Garamond"/>
        </w:rPr>
      </w:pPr>
    </w:p>
    <w:p w14:paraId="77881DE7" w14:textId="1ADBB59D" w:rsidR="001B7A13" w:rsidRPr="00B24675" w:rsidRDefault="006F36E0" w:rsidP="00D414E8">
      <w:pPr>
        <w:widowControl w:val="0"/>
        <w:autoSpaceDE w:val="0"/>
        <w:autoSpaceDN w:val="0"/>
        <w:adjustRightInd w:val="0"/>
        <w:spacing w:after="240" w:line="360" w:lineRule="atLeast"/>
        <w:rPr>
          <w:rFonts w:ascii="Garamond" w:hAnsi="Garamond" w:cs="Garamond"/>
        </w:rPr>
      </w:pPr>
      <w:r w:rsidRPr="00B24675">
        <w:rPr>
          <w:rFonts w:ascii="Garamond" w:hAnsi="Garamond" w:cs="Garamond"/>
        </w:rPr>
        <w:t>Styrelsen har haft 6</w:t>
      </w:r>
      <w:r w:rsidR="001B7670" w:rsidRPr="00B24675">
        <w:rPr>
          <w:rFonts w:ascii="Garamond" w:hAnsi="Garamond" w:cs="Garamond"/>
        </w:rPr>
        <w:t xml:space="preserve"> </w:t>
      </w:r>
      <w:r w:rsidRPr="00B24675">
        <w:rPr>
          <w:rFonts w:ascii="Garamond" w:hAnsi="Garamond" w:cs="Garamond"/>
        </w:rPr>
        <w:t xml:space="preserve">protokollförda </w:t>
      </w:r>
      <w:r w:rsidR="00D414E8">
        <w:rPr>
          <w:rFonts w:ascii="Garamond" w:hAnsi="Garamond" w:cs="Garamond"/>
        </w:rPr>
        <w:t>möten 10</w:t>
      </w:r>
      <w:r w:rsidR="001B7670" w:rsidRPr="00B24675">
        <w:rPr>
          <w:rFonts w:ascii="Garamond" w:hAnsi="Garamond" w:cs="Garamond"/>
        </w:rPr>
        <w:t xml:space="preserve"> </w:t>
      </w:r>
      <w:r w:rsidRPr="00B24675">
        <w:rPr>
          <w:rFonts w:ascii="Garamond" w:hAnsi="Garamond" w:cs="Garamond"/>
        </w:rPr>
        <w:t>februari</w:t>
      </w:r>
      <w:r w:rsidR="001B7670" w:rsidRPr="00B24675">
        <w:rPr>
          <w:rFonts w:ascii="Garamond" w:hAnsi="Garamond" w:cs="Garamond"/>
        </w:rPr>
        <w:t xml:space="preserve">, </w:t>
      </w:r>
      <w:r w:rsidR="00D414E8">
        <w:rPr>
          <w:rFonts w:ascii="Garamond" w:hAnsi="Garamond" w:cs="Garamond"/>
        </w:rPr>
        <w:t>7</w:t>
      </w:r>
      <w:r w:rsidR="001B7670" w:rsidRPr="00B24675">
        <w:rPr>
          <w:rFonts w:ascii="Garamond" w:hAnsi="Garamond" w:cs="Garamond"/>
        </w:rPr>
        <w:t xml:space="preserve"> </w:t>
      </w:r>
      <w:r w:rsidRPr="00B24675">
        <w:rPr>
          <w:rFonts w:ascii="Garamond" w:hAnsi="Garamond" w:cs="Garamond"/>
        </w:rPr>
        <w:t>april</w:t>
      </w:r>
      <w:r w:rsidR="00F33337" w:rsidRPr="00B24675">
        <w:rPr>
          <w:rFonts w:ascii="Garamond" w:hAnsi="Garamond" w:cs="Garamond"/>
        </w:rPr>
        <w:t xml:space="preserve">, </w:t>
      </w:r>
      <w:r w:rsidR="00D414E8">
        <w:rPr>
          <w:rFonts w:ascii="Garamond" w:hAnsi="Garamond" w:cs="Garamond"/>
        </w:rPr>
        <w:t>5</w:t>
      </w:r>
      <w:r w:rsidR="00F33337" w:rsidRPr="00B24675">
        <w:rPr>
          <w:rFonts w:ascii="Garamond" w:hAnsi="Garamond" w:cs="Garamond"/>
        </w:rPr>
        <w:t xml:space="preserve"> </w:t>
      </w:r>
      <w:r w:rsidRPr="00B24675">
        <w:rPr>
          <w:rFonts w:ascii="Garamond" w:hAnsi="Garamond" w:cs="Garamond"/>
        </w:rPr>
        <w:t xml:space="preserve">maj, </w:t>
      </w:r>
      <w:r w:rsidR="00D414E8">
        <w:rPr>
          <w:rFonts w:ascii="Garamond" w:hAnsi="Garamond" w:cs="Garamond"/>
        </w:rPr>
        <w:t>9</w:t>
      </w:r>
      <w:r w:rsidRPr="00B24675">
        <w:rPr>
          <w:rFonts w:ascii="Garamond" w:hAnsi="Garamond" w:cs="Garamond"/>
        </w:rPr>
        <w:t xml:space="preserve"> </w:t>
      </w:r>
      <w:r w:rsidR="00D414E8">
        <w:rPr>
          <w:rFonts w:ascii="Garamond" w:hAnsi="Garamond" w:cs="Garamond"/>
        </w:rPr>
        <w:t>juni, 12 september och 1</w:t>
      </w:r>
      <w:r w:rsidRPr="00B24675">
        <w:rPr>
          <w:rFonts w:ascii="Garamond" w:hAnsi="Garamond" w:cs="Garamond"/>
        </w:rPr>
        <w:t xml:space="preserve"> december</w:t>
      </w:r>
      <w:r w:rsidR="001B7670" w:rsidRPr="00B24675">
        <w:rPr>
          <w:rFonts w:ascii="Garamond" w:hAnsi="Garamond" w:cs="Garamond"/>
        </w:rPr>
        <w:t>. Därtill kommer att ett antal möten i arbetsgrupper. Föreningens års</w:t>
      </w:r>
      <w:r w:rsidR="00985F7A">
        <w:rPr>
          <w:rFonts w:ascii="Garamond" w:hAnsi="Garamond" w:cs="Garamond"/>
        </w:rPr>
        <w:t>möte 2017</w:t>
      </w:r>
      <w:r w:rsidR="001B7670" w:rsidRPr="00B24675">
        <w:rPr>
          <w:rFonts w:ascii="Garamond" w:hAnsi="Garamond" w:cs="Garamond"/>
        </w:rPr>
        <w:t xml:space="preserve"> hölls den </w:t>
      </w:r>
      <w:r w:rsidR="00D23671">
        <w:rPr>
          <w:rFonts w:ascii="Garamond" w:hAnsi="Garamond" w:cs="Garamond"/>
        </w:rPr>
        <w:t>16</w:t>
      </w:r>
      <w:r w:rsidR="001B7670" w:rsidRPr="00B24675">
        <w:rPr>
          <w:rFonts w:ascii="Garamond" w:hAnsi="Garamond" w:cs="Garamond"/>
        </w:rPr>
        <w:t xml:space="preserve"> </w:t>
      </w:r>
      <w:r w:rsidR="00985F7A">
        <w:rPr>
          <w:rFonts w:ascii="Garamond" w:hAnsi="Garamond" w:cs="Garamond"/>
        </w:rPr>
        <w:t>maj</w:t>
      </w:r>
      <w:r w:rsidR="001B7670" w:rsidRPr="00B24675">
        <w:rPr>
          <w:rFonts w:ascii="Garamond" w:hAnsi="Garamond" w:cs="Garamond"/>
        </w:rPr>
        <w:t xml:space="preserve"> </w:t>
      </w:r>
      <w:r w:rsidR="00985F7A">
        <w:rPr>
          <w:rFonts w:ascii="Garamond" w:hAnsi="Garamond" w:cs="Garamond"/>
        </w:rPr>
        <w:t>vid Arkivveckan i Visby</w:t>
      </w:r>
      <w:r w:rsidR="001B7670" w:rsidRPr="00B24675">
        <w:rPr>
          <w:rFonts w:ascii="Garamond" w:hAnsi="Garamond" w:cs="Garamond"/>
        </w:rPr>
        <w:t xml:space="preserve">. </w:t>
      </w:r>
    </w:p>
    <w:p w14:paraId="7394D721" w14:textId="77777777" w:rsidR="009F1A61" w:rsidRPr="00B24675" w:rsidRDefault="009F1A61" w:rsidP="009F1A61">
      <w:pPr>
        <w:widowControl w:val="0"/>
        <w:autoSpaceDE w:val="0"/>
        <w:autoSpaceDN w:val="0"/>
        <w:adjustRightInd w:val="0"/>
        <w:spacing w:after="240" w:line="360" w:lineRule="atLeast"/>
        <w:rPr>
          <w:rFonts w:ascii="Garamond" w:hAnsi="Garamond" w:cs="Garamond"/>
        </w:rPr>
      </w:pPr>
    </w:p>
    <w:p w14:paraId="6CAFEDE0"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b/>
          <w:bCs/>
        </w:rPr>
        <w:t xml:space="preserve">Arbetsgrupper </w:t>
      </w:r>
    </w:p>
    <w:p w14:paraId="3445A7CE" w14:textId="77777777" w:rsidR="001B7670" w:rsidRPr="00B24675" w:rsidRDefault="001B7670" w:rsidP="001B7670">
      <w:pPr>
        <w:widowControl w:val="0"/>
        <w:autoSpaceDE w:val="0"/>
        <w:autoSpaceDN w:val="0"/>
        <w:adjustRightInd w:val="0"/>
        <w:spacing w:after="240" w:line="360" w:lineRule="atLeast"/>
        <w:rPr>
          <w:rFonts w:ascii="Times" w:hAnsi="Times" w:cs="Times"/>
        </w:rPr>
      </w:pPr>
      <w:r w:rsidRPr="00B24675">
        <w:rPr>
          <w:rFonts w:ascii="Garamond" w:hAnsi="Garamond" w:cs="Garamond"/>
        </w:rPr>
        <w:t xml:space="preserve">Arbetsgrupperna har under det gångna året haft följande sammansättning: </w:t>
      </w:r>
    </w:p>
    <w:p w14:paraId="6F43665F" w14:textId="77777777" w:rsidR="001B7670" w:rsidRPr="00B24675" w:rsidRDefault="001B7670" w:rsidP="00B24675">
      <w:pPr>
        <w:widowControl w:val="0"/>
        <w:autoSpaceDE w:val="0"/>
        <w:autoSpaceDN w:val="0"/>
        <w:adjustRightInd w:val="0"/>
        <w:spacing w:after="240" w:line="360" w:lineRule="atLeast"/>
        <w:outlineLvl w:val="0"/>
        <w:rPr>
          <w:rFonts w:ascii="Garamond" w:hAnsi="Garamond" w:cs="Garamond"/>
        </w:rPr>
      </w:pPr>
      <w:r w:rsidRPr="00B24675">
        <w:rPr>
          <w:rFonts w:ascii="Garamond" w:hAnsi="Garamond" w:cs="Garamond"/>
        </w:rPr>
        <w:t xml:space="preserve">Samordningsgruppen för mentorbanken </w:t>
      </w:r>
    </w:p>
    <w:p w14:paraId="3BF0143D" w14:textId="7018CAA2" w:rsidR="001B7A13" w:rsidRPr="00B24675" w:rsidRDefault="001B7A13"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Inger Mattsson, sammankallande och styrelsens </w:t>
      </w:r>
      <w:proofErr w:type="spellStart"/>
      <w:r w:rsidRPr="00B24675">
        <w:rPr>
          <w:rFonts w:ascii="Garamond" w:hAnsi="Garamond" w:cs="Garamond"/>
        </w:rPr>
        <w:t>repr</w:t>
      </w:r>
      <w:proofErr w:type="spellEnd"/>
      <w:r w:rsidRPr="00B24675">
        <w:rPr>
          <w:rFonts w:ascii="Garamond" w:hAnsi="Garamond" w:cs="Garamond"/>
        </w:rPr>
        <w:t>.</w:t>
      </w:r>
    </w:p>
    <w:p w14:paraId="0445429A" w14:textId="6F76CB85" w:rsidR="001B7A13" w:rsidRPr="00B24675" w:rsidRDefault="001B7A13"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Katarina Fredlund</w:t>
      </w:r>
    </w:p>
    <w:p w14:paraId="077A074D" w14:textId="37FA60B0" w:rsidR="001B7A13" w:rsidRPr="00B24675" w:rsidRDefault="00AA58E4" w:rsidP="001B7670">
      <w:pPr>
        <w:widowControl w:val="0"/>
        <w:autoSpaceDE w:val="0"/>
        <w:autoSpaceDN w:val="0"/>
        <w:adjustRightInd w:val="0"/>
        <w:spacing w:after="240" w:line="360" w:lineRule="atLeast"/>
        <w:rPr>
          <w:rFonts w:ascii="Garamond" w:hAnsi="Garamond" w:cs="Garamond"/>
        </w:rPr>
      </w:pPr>
      <w:r>
        <w:rPr>
          <w:rFonts w:ascii="Garamond" w:hAnsi="Garamond" w:cs="Garamond"/>
        </w:rPr>
        <w:tab/>
      </w:r>
      <w:r>
        <w:rPr>
          <w:rFonts w:ascii="Garamond" w:hAnsi="Garamond" w:cs="Garamond"/>
        </w:rPr>
        <w:tab/>
        <w:t>Ulf Jö</w:t>
      </w:r>
      <w:r w:rsidR="001B7A13" w:rsidRPr="00B24675">
        <w:rPr>
          <w:rFonts w:ascii="Garamond" w:hAnsi="Garamond" w:cs="Garamond"/>
        </w:rPr>
        <w:t>nson</w:t>
      </w:r>
    </w:p>
    <w:p w14:paraId="3B6AA724" w14:textId="61E3C802" w:rsidR="001B7A13" w:rsidRPr="00B24675" w:rsidRDefault="001B7A13"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Sten Leander</w:t>
      </w:r>
    </w:p>
    <w:p w14:paraId="22C7B126" w14:textId="77777777" w:rsidR="001B7A13" w:rsidRPr="00B24675" w:rsidRDefault="001B7A13" w:rsidP="001B7670">
      <w:pPr>
        <w:widowControl w:val="0"/>
        <w:autoSpaceDE w:val="0"/>
        <w:autoSpaceDN w:val="0"/>
        <w:adjustRightInd w:val="0"/>
        <w:spacing w:after="240" w:line="360" w:lineRule="atLeast"/>
        <w:rPr>
          <w:rFonts w:ascii="Garamond" w:hAnsi="Garamond" w:cs="Garamond"/>
        </w:rPr>
      </w:pPr>
    </w:p>
    <w:p w14:paraId="7A7CE052" w14:textId="30B2D1E3" w:rsidR="001B7A13" w:rsidRPr="00B24675" w:rsidRDefault="001B7A13"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Redaktionen för Arkiv, samhälle och forskning (ASF)</w:t>
      </w:r>
    </w:p>
    <w:p w14:paraId="23B6A3B3" w14:textId="1B23166C" w:rsidR="001B7A13" w:rsidRPr="00B24675" w:rsidRDefault="001B7A13"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Lars Lundqvist, TF redaktör och styrelsens </w:t>
      </w:r>
      <w:proofErr w:type="spellStart"/>
      <w:r w:rsidRPr="00B24675">
        <w:rPr>
          <w:rFonts w:ascii="Garamond" w:hAnsi="Garamond" w:cs="Garamond"/>
        </w:rPr>
        <w:t>repr</w:t>
      </w:r>
      <w:proofErr w:type="spellEnd"/>
      <w:r w:rsidRPr="00B24675">
        <w:rPr>
          <w:rFonts w:ascii="Garamond" w:hAnsi="Garamond" w:cs="Garamond"/>
        </w:rPr>
        <w:t>.</w:t>
      </w:r>
    </w:p>
    <w:p w14:paraId="2DBDB5FA" w14:textId="76A5204A" w:rsidR="003B41E5" w:rsidRPr="00B24675" w:rsidRDefault="003B41E5" w:rsidP="00B24675">
      <w:pPr>
        <w:widowControl w:val="0"/>
        <w:autoSpaceDE w:val="0"/>
        <w:autoSpaceDN w:val="0"/>
        <w:adjustRightInd w:val="0"/>
        <w:spacing w:after="240" w:line="360" w:lineRule="atLeast"/>
        <w:outlineLvl w:val="0"/>
        <w:rPr>
          <w:rFonts w:ascii="Garamond" w:hAnsi="Garamond" w:cs="Garamond"/>
        </w:rPr>
      </w:pPr>
      <w:r w:rsidRPr="00B24675">
        <w:rPr>
          <w:rFonts w:ascii="Garamond" w:hAnsi="Garamond" w:cs="Garamond"/>
        </w:rPr>
        <w:tab/>
      </w:r>
      <w:r w:rsidRPr="00B24675">
        <w:rPr>
          <w:rFonts w:ascii="Garamond" w:hAnsi="Garamond" w:cs="Garamond"/>
        </w:rPr>
        <w:tab/>
        <w:t>Örjan Simonson, biträdande redaktör</w:t>
      </w:r>
    </w:p>
    <w:p w14:paraId="61FB096A" w14:textId="756125AB" w:rsidR="003B41E5" w:rsidRPr="00B24675" w:rsidRDefault="003B41E5"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Staffan Smedberg</w:t>
      </w:r>
    </w:p>
    <w:p w14:paraId="1A667416" w14:textId="77777777" w:rsidR="00AB5A19" w:rsidRPr="00B24675" w:rsidRDefault="00AB5A19" w:rsidP="001B7670">
      <w:pPr>
        <w:widowControl w:val="0"/>
        <w:autoSpaceDE w:val="0"/>
        <w:autoSpaceDN w:val="0"/>
        <w:adjustRightInd w:val="0"/>
        <w:spacing w:after="240" w:line="360" w:lineRule="atLeast"/>
        <w:rPr>
          <w:rFonts w:ascii="Garamond" w:hAnsi="Garamond" w:cs="Garamond"/>
        </w:rPr>
      </w:pPr>
    </w:p>
    <w:p w14:paraId="39C9652C" w14:textId="3C357B86" w:rsidR="00AB5A19" w:rsidRPr="00B24675" w:rsidRDefault="00AB5A19" w:rsidP="00B24675">
      <w:pPr>
        <w:widowControl w:val="0"/>
        <w:autoSpaceDE w:val="0"/>
        <w:autoSpaceDN w:val="0"/>
        <w:adjustRightInd w:val="0"/>
        <w:spacing w:after="240" w:line="360" w:lineRule="atLeast"/>
        <w:outlineLvl w:val="0"/>
        <w:rPr>
          <w:rFonts w:ascii="Garamond" w:hAnsi="Garamond" w:cs="Garamond"/>
        </w:rPr>
      </w:pPr>
      <w:r w:rsidRPr="00B24675">
        <w:rPr>
          <w:rFonts w:ascii="Garamond" w:hAnsi="Garamond" w:cs="Garamond"/>
        </w:rPr>
        <w:t>Arbetsgruppen för konferensplanering</w:t>
      </w:r>
    </w:p>
    <w:p w14:paraId="7E3B18DB" w14:textId="61CFF69F" w:rsidR="00AB5A19" w:rsidRPr="00B24675" w:rsidRDefault="00AB5A19"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Katarina Ekelöf, sammankallande</w:t>
      </w:r>
    </w:p>
    <w:p w14:paraId="6AD0A828" w14:textId="4C43B3FD" w:rsidR="00AB5A19" w:rsidRPr="00B24675" w:rsidRDefault="00AB5A19"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Carolina Brandes, biträdande konferensgeneral</w:t>
      </w:r>
    </w:p>
    <w:p w14:paraId="636D20C2" w14:textId="6C8E9382" w:rsidR="00736C52" w:rsidRPr="00B24675"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Lisa Hammar (konferenswebben)</w:t>
      </w:r>
    </w:p>
    <w:p w14:paraId="5C5CE1AE" w14:textId="724AA8D9" w:rsidR="00AB5A19" w:rsidRPr="00B24675" w:rsidRDefault="00AB5A19"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Mattias Hammarlund</w:t>
      </w:r>
    </w:p>
    <w:p w14:paraId="34BDC4AF" w14:textId="01FC1465" w:rsidR="00736C52" w:rsidRPr="00B24675"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Barbro Kvist Dahlstedt</w:t>
      </w:r>
    </w:p>
    <w:p w14:paraId="6F2F3B1F" w14:textId="2964CF2A" w:rsidR="00736C52" w:rsidRPr="00B24675"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Johan Jacobsson</w:t>
      </w:r>
    </w:p>
    <w:p w14:paraId="1B6C3482" w14:textId="75F0B36F" w:rsidR="00736C52" w:rsidRPr="00B24675"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Lars Lundqvist</w:t>
      </w:r>
    </w:p>
    <w:p w14:paraId="2E20ABC7" w14:textId="359E9B76" w:rsidR="00736C52" w:rsidRPr="00B24675"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Peter </w:t>
      </w:r>
      <w:proofErr w:type="spellStart"/>
      <w:r w:rsidRPr="00B24675">
        <w:rPr>
          <w:rFonts w:ascii="Garamond" w:hAnsi="Garamond" w:cs="Garamond"/>
        </w:rPr>
        <w:t>Wattman</w:t>
      </w:r>
      <w:proofErr w:type="spellEnd"/>
    </w:p>
    <w:p w14:paraId="366AADE9" w14:textId="77777777" w:rsidR="00736C52" w:rsidRPr="00B24675" w:rsidRDefault="00736C52" w:rsidP="001B7670">
      <w:pPr>
        <w:widowControl w:val="0"/>
        <w:autoSpaceDE w:val="0"/>
        <w:autoSpaceDN w:val="0"/>
        <w:adjustRightInd w:val="0"/>
        <w:spacing w:after="240" w:line="360" w:lineRule="atLeast"/>
        <w:rPr>
          <w:rFonts w:ascii="Garamond" w:hAnsi="Garamond" w:cs="Garamond"/>
        </w:rPr>
      </w:pPr>
    </w:p>
    <w:p w14:paraId="20BED336" w14:textId="1176B98D" w:rsidR="00736C52" w:rsidRPr="00B24675" w:rsidRDefault="00736C52" w:rsidP="00B24675">
      <w:pPr>
        <w:widowControl w:val="0"/>
        <w:autoSpaceDE w:val="0"/>
        <w:autoSpaceDN w:val="0"/>
        <w:adjustRightInd w:val="0"/>
        <w:spacing w:after="240" w:line="360" w:lineRule="atLeast"/>
        <w:outlineLvl w:val="0"/>
        <w:rPr>
          <w:rFonts w:ascii="Garamond" w:hAnsi="Garamond" w:cs="Garamond"/>
        </w:rPr>
      </w:pPr>
      <w:r w:rsidRPr="00B24675">
        <w:rPr>
          <w:rFonts w:ascii="Garamond" w:hAnsi="Garamond" w:cs="Garamond"/>
        </w:rPr>
        <w:t>Arbetsgrupp för stipendiehantering</w:t>
      </w:r>
    </w:p>
    <w:p w14:paraId="6E80E52F" w14:textId="60BDE68E" w:rsidR="00736C52" w:rsidRDefault="00736C52" w:rsidP="001B7670">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Peter </w:t>
      </w:r>
      <w:proofErr w:type="spellStart"/>
      <w:r w:rsidRPr="00B24675">
        <w:rPr>
          <w:rFonts w:ascii="Garamond" w:hAnsi="Garamond" w:cs="Garamond"/>
        </w:rPr>
        <w:t>Wattman</w:t>
      </w:r>
      <w:proofErr w:type="spellEnd"/>
      <w:r w:rsidR="0030686D">
        <w:rPr>
          <w:rFonts w:ascii="Garamond" w:hAnsi="Garamond" w:cs="Garamond"/>
        </w:rPr>
        <w:t>, sammankallande</w:t>
      </w:r>
    </w:p>
    <w:p w14:paraId="7042D2A3" w14:textId="22C5C91E" w:rsidR="0030686D" w:rsidRPr="00B24675" w:rsidRDefault="0030686D" w:rsidP="0030686D">
      <w:pPr>
        <w:widowControl w:val="0"/>
        <w:autoSpaceDE w:val="0"/>
        <w:autoSpaceDN w:val="0"/>
        <w:adjustRightInd w:val="0"/>
        <w:spacing w:after="240" w:line="360" w:lineRule="atLeast"/>
        <w:rPr>
          <w:rFonts w:ascii="Garamond" w:hAnsi="Garamond" w:cs="Garamond"/>
        </w:rPr>
      </w:pPr>
      <w:r w:rsidRPr="00B24675">
        <w:rPr>
          <w:rFonts w:ascii="Garamond" w:hAnsi="Garamond" w:cs="Garamond"/>
        </w:rPr>
        <w:tab/>
      </w:r>
      <w:r w:rsidRPr="00B24675">
        <w:rPr>
          <w:rFonts w:ascii="Garamond" w:hAnsi="Garamond" w:cs="Garamond"/>
        </w:rPr>
        <w:tab/>
        <w:t xml:space="preserve">Desirée </w:t>
      </w:r>
      <w:proofErr w:type="spellStart"/>
      <w:r w:rsidRPr="00B24675">
        <w:rPr>
          <w:rFonts w:ascii="Garamond" w:hAnsi="Garamond" w:cs="Garamond"/>
        </w:rPr>
        <w:t>Veschetti</w:t>
      </w:r>
      <w:proofErr w:type="spellEnd"/>
      <w:r w:rsidRPr="00B24675">
        <w:rPr>
          <w:rFonts w:ascii="Garamond" w:hAnsi="Garamond" w:cs="Garamond"/>
        </w:rPr>
        <w:t xml:space="preserve"> Holmgren</w:t>
      </w:r>
    </w:p>
    <w:p w14:paraId="70F421B4" w14:textId="77777777" w:rsidR="0030686D" w:rsidRPr="00B24675" w:rsidRDefault="0030686D" w:rsidP="001B7670">
      <w:pPr>
        <w:widowControl w:val="0"/>
        <w:autoSpaceDE w:val="0"/>
        <w:autoSpaceDN w:val="0"/>
        <w:adjustRightInd w:val="0"/>
        <w:spacing w:after="240" w:line="360" w:lineRule="atLeast"/>
        <w:rPr>
          <w:rFonts w:ascii="Garamond" w:hAnsi="Garamond" w:cs="Garamond"/>
        </w:rPr>
      </w:pPr>
    </w:p>
    <w:p w14:paraId="5423E7D8" w14:textId="77777777" w:rsidR="00736C52" w:rsidRPr="00B24675" w:rsidRDefault="00736C52" w:rsidP="001B7670">
      <w:pPr>
        <w:widowControl w:val="0"/>
        <w:autoSpaceDE w:val="0"/>
        <w:autoSpaceDN w:val="0"/>
        <w:adjustRightInd w:val="0"/>
        <w:spacing w:after="240" w:line="360" w:lineRule="atLeast"/>
        <w:rPr>
          <w:rFonts w:ascii="Garamond" w:hAnsi="Garamond" w:cs="Garamond"/>
        </w:rPr>
      </w:pPr>
    </w:p>
    <w:p w14:paraId="71188468" w14:textId="77777777" w:rsidR="00E01558" w:rsidRPr="00B24675" w:rsidRDefault="00E01558" w:rsidP="001B7670">
      <w:pPr>
        <w:widowControl w:val="0"/>
        <w:autoSpaceDE w:val="0"/>
        <w:autoSpaceDN w:val="0"/>
        <w:adjustRightInd w:val="0"/>
        <w:spacing w:after="240" w:line="360" w:lineRule="atLeast"/>
        <w:rPr>
          <w:rFonts w:ascii="Garamond" w:hAnsi="Garamond" w:cs="Garamond"/>
        </w:rPr>
      </w:pPr>
    </w:p>
    <w:p w14:paraId="7C9B1E67" w14:textId="354714DF" w:rsidR="00736C52" w:rsidRPr="00B24675" w:rsidRDefault="00736C52" w:rsidP="00F5264F">
      <w:pPr>
        <w:widowControl w:val="0"/>
        <w:autoSpaceDE w:val="0"/>
        <w:autoSpaceDN w:val="0"/>
        <w:adjustRightInd w:val="0"/>
        <w:spacing w:after="240" w:line="360" w:lineRule="atLeast"/>
        <w:outlineLvl w:val="0"/>
        <w:rPr>
          <w:rFonts w:ascii="Garamond" w:hAnsi="Garamond" w:cs="Garamond"/>
        </w:rPr>
      </w:pPr>
    </w:p>
    <w:p w14:paraId="618D1B9F" w14:textId="77777777" w:rsidR="00620174" w:rsidRPr="00B24675" w:rsidRDefault="00620174" w:rsidP="00B618BB">
      <w:pPr>
        <w:widowControl w:val="0"/>
        <w:autoSpaceDE w:val="0"/>
        <w:autoSpaceDN w:val="0"/>
        <w:adjustRightInd w:val="0"/>
        <w:spacing w:after="240" w:line="360" w:lineRule="atLeast"/>
        <w:rPr>
          <w:rFonts w:ascii="Garamond" w:hAnsi="Garamond" w:cs="Garamond"/>
        </w:rPr>
      </w:pPr>
    </w:p>
    <w:p w14:paraId="66C74A68" w14:textId="067E55BF" w:rsidR="00736C52" w:rsidRPr="00B24675" w:rsidRDefault="00736C52" w:rsidP="00B24675">
      <w:pPr>
        <w:widowControl w:val="0"/>
        <w:autoSpaceDE w:val="0"/>
        <w:autoSpaceDN w:val="0"/>
        <w:adjustRightInd w:val="0"/>
        <w:spacing w:after="240" w:line="360" w:lineRule="atLeast"/>
        <w:outlineLvl w:val="0"/>
        <w:rPr>
          <w:rFonts w:ascii="Garamond" w:hAnsi="Garamond" w:cs="Garamond"/>
          <w:b/>
          <w:bCs/>
        </w:rPr>
      </w:pPr>
      <w:r w:rsidRPr="00B24675">
        <w:rPr>
          <w:rFonts w:ascii="Garamond" w:hAnsi="Garamond" w:cs="Garamond"/>
          <w:b/>
          <w:bCs/>
        </w:rPr>
        <w:t>Medlemmar</w:t>
      </w:r>
    </w:p>
    <w:p w14:paraId="1EE15388" w14:textId="03A1A45F" w:rsidR="00204393" w:rsidRPr="00B24675" w:rsidRDefault="00584106" w:rsidP="005C5384">
      <w:pPr>
        <w:widowControl w:val="0"/>
        <w:autoSpaceDE w:val="0"/>
        <w:autoSpaceDN w:val="0"/>
        <w:adjustRightInd w:val="0"/>
        <w:spacing w:after="240" w:line="360" w:lineRule="atLeast"/>
        <w:rPr>
          <w:rFonts w:ascii="Garamond" w:hAnsi="Garamond" w:cs="Garamond"/>
        </w:rPr>
      </w:pPr>
      <w:r>
        <w:rPr>
          <w:rFonts w:ascii="Garamond" w:hAnsi="Garamond" w:cs="Garamond"/>
        </w:rPr>
        <w:t xml:space="preserve">I </w:t>
      </w:r>
      <w:r w:rsidR="00985F7A">
        <w:rPr>
          <w:rFonts w:ascii="Garamond" w:hAnsi="Garamond" w:cs="Garamond"/>
        </w:rPr>
        <w:t>december 2017</w:t>
      </w:r>
      <w:r w:rsidR="00DB1839" w:rsidRPr="00B24675">
        <w:rPr>
          <w:rFonts w:ascii="Garamond" w:hAnsi="Garamond" w:cs="Garamond"/>
        </w:rPr>
        <w:t xml:space="preserve"> </w:t>
      </w:r>
      <w:r w:rsidR="00D361B8">
        <w:rPr>
          <w:rFonts w:ascii="Garamond" w:hAnsi="Garamond" w:cs="Garamond"/>
        </w:rPr>
        <w:t xml:space="preserve">(förra årets siffror inom parentes) </w:t>
      </w:r>
      <w:r w:rsidR="00DB1839" w:rsidRPr="00B24675">
        <w:rPr>
          <w:rFonts w:ascii="Garamond" w:hAnsi="Garamond" w:cs="Garamond"/>
        </w:rPr>
        <w:t xml:space="preserve">hade föreningen </w:t>
      </w:r>
      <w:r w:rsidR="005C5384">
        <w:rPr>
          <w:rFonts w:ascii="Garamond" w:hAnsi="Garamond" w:cs="Garamond"/>
        </w:rPr>
        <w:t>1005</w:t>
      </w:r>
      <w:r w:rsidR="00CF12CD">
        <w:rPr>
          <w:rFonts w:ascii="Garamond" w:hAnsi="Garamond" w:cs="Garamond"/>
        </w:rPr>
        <w:t xml:space="preserve"> (</w:t>
      </w:r>
      <w:r w:rsidR="003C7D0A" w:rsidRPr="00B24675">
        <w:rPr>
          <w:rFonts w:ascii="Garamond" w:hAnsi="Garamond" w:cs="Garamond"/>
        </w:rPr>
        <w:t>977</w:t>
      </w:r>
      <w:r w:rsidR="00CF12CD">
        <w:rPr>
          <w:rFonts w:ascii="Garamond" w:hAnsi="Garamond" w:cs="Garamond"/>
        </w:rPr>
        <w:t>)</w:t>
      </w:r>
      <w:r w:rsidR="003C7D0A" w:rsidRPr="00B24675">
        <w:rPr>
          <w:rFonts w:ascii="Garamond" w:hAnsi="Garamond" w:cs="Garamond"/>
        </w:rPr>
        <w:t xml:space="preserve"> registerposter i medlemsregistret exklusive gratismedlemmar och prenumeranter. </w:t>
      </w:r>
      <w:r w:rsidR="0008002B" w:rsidRPr="00B24675">
        <w:rPr>
          <w:rFonts w:ascii="Garamond" w:hAnsi="Garamond" w:cs="Garamond"/>
        </w:rPr>
        <w:t xml:space="preserve">Fördelningen på olika medlemskategorier är </w:t>
      </w:r>
      <w:r w:rsidR="00006375">
        <w:rPr>
          <w:rFonts w:ascii="Garamond" w:hAnsi="Garamond" w:cs="Garamond"/>
        </w:rPr>
        <w:t>645 (</w:t>
      </w:r>
      <w:r w:rsidR="0008002B" w:rsidRPr="00B24675">
        <w:rPr>
          <w:rFonts w:ascii="Garamond" w:hAnsi="Garamond" w:cs="Garamond"/>
        </w:rPr>
        <w:t>669</w:t>
      </w:r>
      <w:r w:rsidR="00006375">
        <w:rPr>
          <w:rFonts w:ascii="Garamond" w:hAnsi="Garamond" w:cs="Garamond"/>
        </w:rPr>
        <w:t>)</w:t>
      </w:r>
      <w:r w:rsidR="0008002B" w:rsidRPr="00B24675">
        <w:rPr>
          <w:rFonts w:ascii="Garamond" w:hAnsi="Garamond" w:cs="Garamond"/>
        </w:rPr>
        <w:t xml:space="preserve"> enskilda medlemmar, </w:t>
      </w:r>
      <w:r w:rsidR="00985F7A">
        <w:rPr>
          <w:rFonts w:ascii="Garamond" w:hAnsi="Garamond" w:cs="Garamond"/>
        </w:rPr>
        <w:t>171</w:t>
      </w:r>
      <w:r w:rsidR="00CF12CD">
        <w:rPr>
          <w:rFonts w:ascii="Garamond" w:hAnsi="Garamond" w:cs="Garamond"/>
        </w:rPr>
        <w:t xml:space="preserve"> (165)</w:t>
      </w:r>
      <w:r w:rsidR="00985F7A">
        <w:rPr>
          <w:rFonts w:ascii="Garamond" w:hAnsi="Garamond" w:cs="Garamond"/>
        </w:rPr>
        <w:t xml:space="preserve"> </w:t>
      </w:r>
      <w:r w:rsidR="0008002B" w:rsidRPr="00B24675">
        <w:rPr>
          <w:rFonts w:ascii="Garamond" w:hAnsi="Garamond" w:cs="Garamond"/>
        </w:rPr>
        <w:t xml:space="preserve">organisationsmedlemmar, </w:t>
      </w:r>
      <w:r w:rsidR="005A0AF5">
        <w:rPr>
          <w:rFonts w:ascii="Garamond" w:hAnsi="Garamond" w:cs="Garamond"/>
        </w:rPr>
        <w:t>91</w:t>
      </w:r>
      <w:r w:rsidR="005B0DB0">
        <w:rPr>
          <w:rFonts w:ascii="Garamond" w:hAnsi="Garamond" w:cs="Garamond"/>
        </w:rPr>
        <w:t xml:space="preserve"> (49)</w:t>
      </w:r>
      <w:r w:rsidR="0008002B" w:rsidRPr="00B24675">
        <w:rPr>
          <w:rFonts w:ascii="Garamond" w:hAnsi="Garamond" w:cs="Garamond"/>
        </w:rPr>
        <w:t xml:space="preserve"> associerade </w:t>
      </w:r>
      <w:r w:rsidR="00B61663" w:rsidRPr="00B24675">
        <w:rPr>
          <w:rFonts w:ascii="Garamond" w:hAnsi="Garamond" w:cs="Garamond"/>
        </w:rPr>
        <w:t xml:space="preserve">till organisationsmedlemskap, </w:t>
      </w:r>
      <w:r w:rsidR="005C5384">
        <w:rPr>
          <w:rFonts w:ascii="Garamond" w:hAnsi="Garamond" w:cs="Garamond"/>
        </w:rPr>
        <w:t>90</w:t>
      </w:r>
      <w:r w:rsidR="00D361B8">
        <w:rPr>
          <w:rFonts w:ascii="Garamond" w:hAnsi="Garamond" w:cs="Garamond"/>
        </w:rPr>
        <w:t xml:space="preserve"> (</w:t>
      </w:r>
      <w:r w:rsidR="00B61663" w:rsidRPr="00B24675">
        <w:rPr>
          <w:rFonts w:ascii="Garamond" w:hAnsi="Garamond" w:cs="Garamond"/>
        </w:rPr>
        <w:t>91</w:t>
      </w:r>
      <w:r w:rsidR="00D361B8">
        <w:rPr>
          <w:rFonts w:ascii="Garamond" w:hAnsi="Garamond" w:cs="Garamond"/>
        </w:rPr>
        <w:t>)</w:t>
      </w:r>
      <w:r w:rsidR="0008002B" w:rsidRPr="00B24675">
        <w:rPr>
          <w:rFonts w:ascii="Garamond" w:hAnsi="Garamond" w:cs="Garamond"/>
        </w:rPr>
        <w:t xml:space="preserve"> studentmedlemmar och 3 hedersmedlemmar.</w:t>
      </w:r>
      <w:r w:rsidR="00AA4625" w:rsidRPr="00B24675">
        <w:rPr>
          <w:rFonts w:ascii="Garamond" w:hAnsi="Garamond" w:cs="Garamond"/>
        </w:rPr>
        <w:t xml:space="preserve"> </w:t>
      </w:r>
    </w:p>
    <w:p w14:paraId="78A41EED" w14:textId="1D10E617" w:rsidR="00812408" w:rsidRPr="00F5264F" w:rsidRDefault="00B97356" w:rsidP="00F5264F">
      <w:pPr>
        <w:widowControl w:val="0"/>
        <w:autoSpaceDE w:val="0"/>
        <w:autoSpaceDN w:val="0"/>
        <w:adjustRightInd w:val="0"/>
        <w:spacing w:after="240" w:line="360" w:lineRule="atLeast"/>
        <w:rPr>
          <w:rFonts w:ascii="Garamond" w:hAnsi="Garamond" w:cs="Garamond"/>
        </w:rPr>
      </w:pPr>
      <w:r w:rsidRPr="00B24675">
        <w:rPr>
          <w:rFonts w:ascii="Garamond" w:hAnsi="Garamond" w:cs="Garamond"/>
        </w:rPr>
        <w:t>Jämfört med förra året har a</w:t>
      </w:r>
      <w:r w:rsidR="00AA4625" w:rsidRPr="00B24675">
        <w:rPr>
          <w:rFonts w:ascii="Garamond" w:hAnsi="Garamond" w:cs="Garamond"/>
        </w:rPr>
        <w:t xml:space="preserve">ntalet enskilda medlemmar minskat med </w:t>
      </w:r>
      <w:r w:rsidR="00871312">
        <w:rPr>
          <w:rFonts w:ascii="Garamond" w:hAnsi="Garamond" w:cs="Garamond"/>
        </w:rPr>
        <w:t>24</w:t>
      </w:r>
      <w:r w:rsidR="00C85691" w:rsidRPr="00B24675">
        <w:rPr>
          <w:rFonts w:ascii="Garamond" w:hAnsi="Garamond" w:cs="Garamond"/>
        </w:rPr>
        <w:t xml:space="preserve"> och antalet organisationsmedlemmar ökat med </w:t>
      </w:r>
      <w:r w:rsidR="00985F7A">
        <w:rPr>
          <w:rFonts w:ascii="Garamond" w:hAnsi="Garamond" w:cs="Garamond"/>
        </w:rPr>
        <w:t>6</w:t>
      </w:r>
      <w:r w:rsidR="00CF12CD">
        <w:rPr>
          <w:rFonts w:ascii="Garamond" w:hAnsi="Garamond" w:cs="Garamond"/>
        </w:rPr>
        <w:t xml:space="preserve"> medlemmar.</w:t>
      </w:r>
    </w:p>
    <w:p w14:paraId="4B4364AF" w14:textId="77777777" w:rsidR="00812408" w:rsidRPr="00B24675" w:rsidRDefault="00812408" w:rsidP="001B7670">
      <w:pPr>
        <w:widowControl w:val="0"/>
        <w:autoSpaceDE w:val="0"/>
        <w:autoSpaceDN w:val="0"/>
        <w:adjustRightInd w:val="0"/>
        <w:spacing w:after="240" w:line="360" w:lineRule="atLeast"/>
        <w:rPr>
          <w:rFonts w:ascii="Garamond" w:hAnsi="Garamond" w:cs="Garamond"/>
          <w:b/>
          <w:bCs/>
        </w:rPr>
      </w:pPr>
    </w:p>
    <w:p w14:paraId="32528C3A"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b/>
          <w:bCs/>
        </w:rPr>
        <w:t xml:space="preserve">Föreningens genomförda verksamhet </w:t>
      </w:r>
    </w:p>
    <w:p w14:paraId="23DA4844" w14:textId="77777777" w:rsidR="001B7670" w:rsidRPr="00B24675" w:rsidRDefault="001B7670" w:rsidP="00B24675">
      <w:pPr>
        <w:widowControl w:val="0"/>
        <w:autoSpaceDE w:val="0"/>
        <w:autoSpaceDN w:val="0"/>
        <w:adjustRightInd w:val="0"/>
        <w:spacing w:after="240" w:line="360" w:lineRule="atLeast"/>
        <w:outlineLvl w:val="0"/>
        <w:rPr>
          <w:rFonts w:ascii="Garamond" w:hAnsi="Garamond" w:cs="Garamond"/>
          <w:i/>
          <w:iCs/>
        </w:rPr>
      </w:pPr>
      <w:r w:rsidRPr="00B24675">
        <w:rPr>
          <w:rFonts w:ascii="Garamond" w:hAnsi="Garamond" w:cs="Garamond"/>
          <w:i/>
          <w:iCs/>
        </w:rPr>
        <w:t xml:space="preserve">Kommunikation </w:t>
      </w:r>
    </w:p>
    <w:p w14:paraId="0D09575B" w14:textId="18E6708D" w:rsidR="00F10AC0" w:rsidRPr="00B24675" w:rsidRDefault="00F10AC0" w:rsidP="00F5264F">
      <w:pPr>
        <w:rPr>
          <w:rFonts w:ascii="Garamond" w:hAnsi="Garamond" w:cs="Garamond"/>
        </w:rPr>
      </w:pPr>
      <w:r w:rsidRPr="00B24675">
        <w:rPr>
          <w:rFonts w:ascii="Garamond" w:hAnsi="Garamond" w:cs="Garamond"/>
          <w:b/>
          <w:bCs/>
        </w:rPr>
        <w:t>Lobbyverksamhet</w:t>
      </w:r>
      <w:r w:rsidR="00F97A45" w:rsidRPr="00B24675">
        <w:rPr>
          <w:rFonts w:ascii="Garamond" w:hAnsi="Garamond" w:cs="Garamond"/>
          <w:b/>
          <w:bCs/>
        </w:rPr>
        <w:t>/</w:t>
      </w:r>
      <w:r w:rsidR="00C214D9" w:rsidRPr="00B24675">
        <w:rPr>
          <w:rFonts w:ascii="Garamond" w:hAnsi="Garamond" w:cs="Garamond"/>
          <w:b/>
          <w:bCs/>
        </w:rPr>
        <w:t xml:space="preserve">PR och </w:t>
      </w:r>
      <w:r w:rsidR="00F97A45" w:rsidRPr="00B24675">
        <w:rPr>
          <w:rFonts w:ascii="Garamond" w:hAnsi="Garamond" w:cs="Garamond"/>
          <w:b/>
          <w:bCs/>
        </w:rPr>
        <w:t>Marknadsföring</w:t>
      </w:r>
      <w:r w:rsidRPr="00B24675">
        <w:rPr>
          <w:rFonts w:ascii="Garamond" w:hAnsi="Garamond" w:cs="Garamond"/>
        </w:rPr>
        <w:t xml:space="preserve"> </w:t>
      </w:r>
      <w:r w:rsidR="00C214D9" w:rsidRPr="00B24675">
        <w:rPr>
          <w:rFonts w:ascii="Garamond" w:hAnsi="Garamond" w:cs="Garamond"/>
        </w:rPr>
        <w:t xml:space="preserve">Vi har under året för </w:t>
      </w:r>
      <w:r w:rsidR="00F5264F">
        <w:rPr>
          <w:rFonts w:ascii="Garamond" w:hAnsi="Garamond" w:cs="Garamond"/>
        </w:rPr>
        <w:t>tredje</w:t>
      </w:r>
      <w:r w:rsidR="00C214D9" w:rsidRPr="00B24675">
        <w:rPr>
          <w:rFonts w:ascii="Garamond" w:hAnsi="Garamond" w:cs="Garamond"/>
        </w:rPr>
        <w:t xml:space="preserve"> gången medverkat som utställare på </w:t>
      </w:r>
      <w:proofErr w:type="spellStart"/>
      <w:r w:rsidR="00C214D9" w:rsidRPr="00B24675">
        <w:rPr>
          <w:rFonts w:ascii="Garamond" w:hAnsi="Garamond" w:cs="Garamond"/>
        </w:rPr>
        <w:t>MSB:s</w:t>
      </w:r>
      <w:proofErr w:type="spellEnd"/>
      <w:r w:rsidR="00C214D9" w:rsidRPr="00B24675">
        <w:rPr>
          <w:rFonts w:ascii="Garamond" w:hAnsi="Garamond" w:cs="Garamond"/>
        </w:rPr>
        <w:t xml:space="preserve"> konferens i september.</w:t>
      </w:r>
    </w:p>
    <w:p w14:paraId="02C9020F" w14:textId="77777777" w:rsidR="00C214D9" w:rsidRPr="00B24675" w:rsidRDefault="00C214D9" w:rsidP="00C214D9">
      <w:pPr>
        <w:rPr>
          <w:rFonts w:ascii="Garamond" w:hAnsi="Garamond" w:cs="Garamond"/>
        </w:rPr>
      </w:pPr>
    </w:p>
    <w:p w14:paraId="08131F37" w14:textId="24E8562C" w:rsidR="001B7670" w:rsidRPr="00B24675" w:rsidRDefault="001B7670" w:rsidP="008928E0">
      <w:pPr>
        <w:widowControl w:val="0"/>
        <w:autoSpaceDE w:val="0"/>
        <w:autoSpaceDN w:val="0"/>
        <w:adjustRightInd w:val="0"/>
        <w:spacing w:after="240" w:line="360" w:lineRule="atLeast"/>
        <w:rPr>
          <w:rFonts w:ascii="Times" w:hAnsi="Times" w:cs="Times"/>
        </w:rPr>
      </w:pPr>
      <w:r w:rsidRPr="00B24675">
        <w:rPr>
          <w:rFonts w:ascii="Garamond" w:hAnsi="Garamond" w:cs="Garamond"/>
          <w:b/>
          <w:bCs/>
        </w:rPr>
        <w:t>Webbplats</w:t>
      </w:r>
      <w:r w:rsidRPr="00B24675">
        <w:rPr>
          <w:rFonts w:ascii="MS Mincho" w:eastAsia="MS Mincho" w:hAnsi="MS Mincho" w:cs="MS Mincho"/>
        </w:rPr>
        <w:t> </w:t>
      </w:r>
      <w:r w:rsidRPr="00B24675">
        <w:rPr>
          <w:rFonts w:ascii="Garamond" w:hAnsi="Garamond" w:cs="Garamond"/>
        </w:rPr>
        <w:t xml:space="preserve">Vår webbplats hade </w:t>
      </w:r>
      <w:r w:rsidR="008928E0" w:rsidRPr="00D6013A">
        <w:rPr>
          <w:rFonts w:ascii="Garamond" w:hAnsi="Garamond" w:cs="Garamond"/>
          <w:highlight w:val="yellow"/>
        </w:rPr>
        <w:t>xx xxx</w:t>
      </w:r>
      <w:r w:rsidRPr="00B24675">
        <w:rPr>
          <w:rFonts w:ascii="Garamond" w:hAnsi="Garamond" w:cs="Garamond"/>
        </w:rPr>
        <w:t xml:space="preserve"> </w:t>
      </w:r>
      <w:r w:rsidR="00D6013A">
        <w:rPr>
          <w:rFonts w:ascii="Garamond" w:hAnsi="Garamond" w:cs="Garamond"/>
        </w:rPr>
        <w:t xml:space="preserve">(39 760) sidvisningar </w:t>
      </w:r>
      <w:r w:rsidRPr="00B24675">
        <w:rPr>
          <w:rFonts w:ascii="Garamond" w:hAnsi="Garamond" w:cs="Garamond"/>
        </w:rPr>
        <w:t xml:space="preserve">vilket ger ca </w:t>
      </w:r>
      <w:r w:rsidR="008928E0">
        <w:rPr>
          <w:rFonts w:ascii="Garamond" w:hAnsi="Garamond" w:cs="Garamond"/>
        </w:rPr>
        <w:t>xxx</w:t>
      </w:r>
      <w:r w:rsidRPr="00B24675">
        <w:rPr>
          <w:rFonts w:ascii="Garamond" w:hAnsi="Garamond" w:cs="Garamond"/>
        </w:rPr>
        <w:t xml:space="preserve"> visningar om dagen. </w:t>
      </w:r>
      <w:r w:rsidR="00ED324B">
        <w:rPr>
          <w:rFonts w:ascii="Garamond" w:hAnsi="Garamond" w:cs="Garamond"/>
        </w:rPr>
        <w:t>Supportavtal</w:t>
      </w:r>
      <w:r w:rsidR="008928E0">
        <w:rPr>
          <w:rFonts w:ascii="Garamond" w:hAnsi="Garamond" w:cs="Garamond"/>
        </w:rPr>
        <w:t xml:space="preserve"> med </w:t>
      </w:r>
      <w:proofErr w:type="spellStart"/>
      <w:r w:rsidR="008928E0">
        <w:rPr>
          <w:rFonts w:ascii="Garamond" w:hAnsi="Garamond" w:cs="Garamond"/>
        </w:rPr>
        <w:t>WebbMalin</w:t>
      </w:r>
      <w:proofErr w:type="spellEnd"/>
      <w:r w:rsidR="008928E0">
        <w:rPr>
          <w:rFonts w:ascii="Garamond" w:hAnsi="Garamond" w:cs="Garamond"/>
        </w:rPr>
        <w:t xml:space="preserve"> för att säkerställa programuppdateringar</w:t>
      </w:r>
      <w:r w:rsidR="003433BE" w:rsidRPr="00B24675">
        <w:rPr>
          <w:rFonts w:ascii="Garamond" w:hAnsi="Garamond" w:cs="Garamond"/>
        </w:rPr>
        <w:t>.</w:t>
      </w:r>
    </w:p>
    <w:p w14:paraId="60A13188" w14:textId="0B41C6F9" w:rsidR="001B7670" w:rsidRPr="00B24675" w:rsidRDefault="001B7670" w:rsidP="00183F41">
      <w:pPr>
        <w:widowControl w:val="0"/>
        <w:autoSpaceDE w:val="0"/>
        <w:autoSpaceDN w:val="0"/>
        <w:adjustRightInd w:val="0"/>
        <w:spacing w:after="240" w:line="360" w:lineRule="atLeast"/>
        <w:rPr>
          <w:rFonts w:ascii="Times" w:hAnsi="Times" w:cs="Times"/>
        </w:rPr>
      </w:pPr>
      <w:r w:rsidRPr="00B24675">
        <w:rPr>
          <w:rFonts w:ascii="Garamond" w:hAnsi="Garamond" w:cs="Garamond"/>
          <w:b/>
          <w:bCs/>
        </w:rPr>
        <w:t>Sociala medier</w:t>
      </w:r>
      <w:r w:rsidRPr="00B24675">
        <w:rPr>
          <w:rFonts w:ascii="MS Mincho" w:eastAsia="MS Mincho" w:hAnsi="MS Mincho" w:cs="MS Mincho"/>
        </w:rPr>
        <w:t> </w:t>
      </w:r>
      <w:r w:rsidRPr="00B24675">
        <w:rPr>
          <w:rFonts w:ascii="Garamond" w:hAnsi="Garamond" w:cs="Garamond"/>
        </w:rPr>
        <w:t>Föreningens officiella Fa</w:t>
      </w:r>
      <w:r w:rsidR="008928E0">
        <w:rPr>
          <w:rFonts w:ascii="Garamond" w:hAnsi="Garamond" w:cs="Garamond"/>
        </w:rPr>
        <w:t xml:space="preserve">cebook sida hade i </w:t>
      </w:r>
      <w:r w:rsidRPr="00B24675">
        <w:rPr>
          <w:rFonts w:ascii="Garamond" w:hAnsi="Garamond" w:cs="Garamond"/>
        </w:rPr>
        <w:t xml:space="preserve">december </w:t>
      </w:r>
      <w:r w:rsidR="00B56004">
        <w:rPr>
          <w:rFonts w:ascii="Garamond" w:hAnsi="Garamond" w:cs="Garamond"/>
        </w:rPr>
        <w:t>999</w:t>
      </w:r>
      <w:r w:rsidR="008928E0">
        <w:rPr>
          <w:rFonts w:ascii="Garamond" w:hAnsi="Garamond" w:cs="Garamond"/>
        </w:rPr>
        <w:t xml:space="preserve"> (</w:t>
      </w:r>
      <w:r w:rsidR="0026391C" w:rsidRPr="00B24675">
        <w:rPr>
          <w:rFonts w:ascii="Garamond" w:hAnsi="Garamond" w:cs="Garamond"/>
        </w:rPr>
        <w:t>859</w:t>
      </w:r>
      <w:r w:rsidR="008928E0">
        <w:rPr>
          <w:rFonts w:ascii="Garamond" w:hAnsi="Garamond" w:cs="Garamond"/>
        </w:rPr>
        <w:t>)</w:t>
      </w:r>
      <w:r w:rsidR="0026391C" w:rsidRPr="00B24675">
        <w:rPr>
          <w:rFonts w:ascii="Garamond" w:hAnsi="Garamond" w:cs="Garamond"/>
        </w:rPr>
        <w:t xml:space="preserve"> gilla – en ökning med </w:t>
      </w:r>
      <w:r w:rsidR="00B56004">
        <w:rPr>
          <w:rFonts w:ascii="Garamond" w:hAnsi="Garamond" w:cs="Garamond"/>
        </w:rPr>
        <w:t>140</w:t>
      </w:r>
      <w:r w:rsidR="0026391C" w:rsidRPr="00B24675">
        <w:rPr>
          <w:rFonts w:ascii="Garamond" w:hAnsi="Garamond" w:cs="Garamond"/>
        </w:rPr>
        <w:t xml:space="preserve"> </w:t>
      </w:r>
      <w:r w:rsidRPr="00B24675">
        <w:rPr>
          <w:rFonts w:ascii="Garamond" w:hAnsi="Garamond" w:cs="Garamond"/>
        </w:rPr>
        <w:t xml:space="preserve">från i fjol. Föreningens Twitter-konto </w:t>
      </w:r>
      <w:r w:rsidR="0026391C" w:rsidRPr="00B24675">
        <w:rPr>
          <w:rFonts w:ascii="Garamond" w:hAnsi="Garamond" w:cs="Garamond"/>
        </w:rPr>
        <w:t>hade</w:t>
      </w:r>
      <w:r w:rsidRPr="00B24675">
        <w:rPr>
          <w:rFonts w:ascii="Garamond" w:hAnsi="Garamond" w:cs="Garamond"/>
        </w:rPr>
        <w:t xml:space="preserve"> </w:t>
      </w:r>
      <w:r w:rsidR="00002B60">
        <w:rPr>
          <w:rFonts w:ascii="Garamond" w:hAnsi="Garamond" w:cs="Garamond"/>
        </w:rPr>
        <w:t>315</w:t>
      </w:r>
      <w:r w:rsidR="00303088">
        <w:rPr>
          <w:rFonts w:ascii="Garamond" w:hAnsi="Garamond" w:cs="Garamond"/>
        </w:rPr>
        <w:t xml:space="preserve"> (</w:t>
      </w:r>
      <w:r w:rsidR="00AC2186" w:rsidRPr="00B24675">
        <w:rPr>
          <w:rFonts w:ascii="Garamond" w:hAnsi="Garamond" w:cs="Garamond"/>
        </w:rPr>
        <w:t>253</w:t>
      </w:r>
      <w:r w:rsidR="00303088">
        <w:rPr>
          <w:rFonts w:ascii="Garamond" w:hAnsi="Garamond" w:cs="Garamond"/>
        </w:rPr>
        <w:t>)</w:t>
      </w:r>
      <w:r w:rsidR="00AC2186" w:rsidRPr="00B24675">
        <w:rPr>
          <w:rFonts w:ascii="Garamond" w:hAnsi="Garamond" w:cs="Garamond"/>
        </w:rPr>
        <w:t xml:space="preserve"> följare</w:t>
      </w:r>
      <w:r w:rsidR="0026391C" w:rsidRPr="00B24675">
        <w:rPr>
          <w:rFonts w:ascii="Garamond" w:hAnsi="Garamond" w:cs="Garamond"/>
        </w:rPr>
        <w:t xml:space="preserve"> – en ökning med </w:t>
      </w:r>
      <w:r w:rsidR="00002B60">
        <w:rPr>
          <w:rFonts w:ascii="Garamond" w:hAnsi="Garamond" w:cs="Garamond"/>
        </w:rPr>
        <w:t>62</w:t>
      </w:r>
      <w:r w:rsidR="0026391C" w:rsidRPr="00B24675">
        <w:rPr>
          <w:rFonts w:ascii="Garamond" w:hAnsi="Garamond" w:cs="Garamond"/>
        </w:rPr>
        <w:t xml:space="preserve"> från förra året</w:t>
      </w:r>
      <w:r w:rsidRPr="00B24675">
        <w:rPr>
          <w:rFonts w:ascii="Garamond" w:hAnsi="Garamond" w:cs="Garamond"/>
        </w:rPr>
        <w:t xml:space="preserve">. </w:t>
      </w:r>
      <w:r w:rsidR="00044092">
        <w:rPr>
          <w:rFonts w:ascii="Garamond" w:hAnsi="Garamond" w:cs="Garamond"/>
        </w:rPr>
        <w:t>Föreningens</w:t>
      </w:r>
      <w:r w:rsidR="00AC2186" w:rsidRPr="00B24675">
        <w:rPr>
          <w:rFonts w:ascii="Garamond" w:hAnsi="Garamond" w:cs="Garamond"/>
        </w:rPr>
        <w:t xml:space="preserve"> LinkedIn grupp </w:t>
      </w:r>
      <w:r w:rsidR="00044092">
        <w:rPr>
          <w:rFonts w:ascii="Garamond" w:hAnsi="Garamond" w:cs="Garamond"/>
        </w:rPr>
        <w:t xml:space="preserve">hade </w:t>
      </w:r>
      <w:r w:rsidR="005D196E">
        <w:rPr>
          <w:rFonts w:ascii="Garamond" w:hAnsi="Garamond" w:cs="Garamond"/>
        </w:rPr>
        <w:t>146</w:t>
      </w:r>
      <w:r w:rsidR="00E00F5F">
        <w:rPr>
          <w:rFonts w:ascii="Garamond" w:hAnsi="Garamond" w:cs="Garamond"/>
        </w:rPr>
        <w:t xml:space="preserve"> </w:t>
      </w:r>
      <w:r w:rsidR="00044092">
        <w:rPr>
          <w:rFonts w:ascii="Garamond" w:hAnsi="Garamond" w:cs="Garamond"/>
        </w:rPr>
        <w:t>(</w:t>
      </w:r>
      <w:r w:rsidR="00C24E71" w:rsidRPr="00B24675">
        <w:rPr>
          <w:rFonts w:ascii="Garamond" w:hAnsi="Garamond" w:cs="Garamond"/>
        </w:rPr>
        <w:t>111</w:t>
      </w:r>
      <w:r w:rsidR="00044092">
        <w:rPr>
          <w:rFonts w:ascii="Garamond" w:hAnsi="Garamond" w:cs="Garamond"/>
        </w:rPr>
        <w:t>)</w:t>
      </w:r>
      <w:r w:rsidR="00AC2186" w:rsidRPr="00B24675">
        <w:rPr>
          <w:rFonts w:ascii="Garamond" w:hAnsi="Garamond" w:cs="Garamond"/>
        </w:rPr>
        <w:t xml:space="preserve"> medlemmar.</w:t>
      </w:r>
      <w:r w:rsidR="00EF1066">
        <w:rPr>
          <w:rFonts w:ascii="Garamond" w:hAnsi="Garamond" w:cs="Garamond"/>
        </w:rPr>
        <w:t xml:space="preserve"> Föreningens </w:t>
      </w:r>
      <w:proofErr w:type="spellStart"/>
      <w:r w:rsidR="00EF1066">
        <w:rPr>
          <w:rFonts w:ascii="Garamond" w:hAnsi="Garamond" w:cs="Garamond"/>
        </w:rPr>
        <w:t>Instagram</w:t>
      </w:r>
      <w:proofErr w:type="spellEnd"/>
      <w:r w:rsidR="00EF1066">
        <w:rPr>
          <w:rFonts w:ascii="Garamond" w:hAnsi="Garamond" w:cs="Garamond"/>
        </w:rPr>
        <w:t xml:space="preserve"> konto hade </w:t>
      </w:r>
      <w:r w:rsidR="00183F41">
        <w:rPr>
          <w:rFonts w:ascii="Garamond" w:hAnsi="Garamond" w:cs="Garamond"/>
        </w:rPr>
        <w:t>65</w:t>
      </w:r>
      <w:r w:rsidR="00EF1066">
        <w:rPr>
          <w:rFonts w:ascii="Garamond" w:hAnsi="Garamond" w:cs="Garamond"/>
        </w:rPr>
        <w:t xml:space="preserve"> följare.</w:t>
      </w:r>
    </w:p>
    <w:p w14:paraId="22F62339" w14:textId="0F01B4A1" w:rsidR="001B7670" w:rsidRPr="00B24675" w:rsidRDefault="001B7670" w:rsidP="00E41028">
      <w:pPr>
        <w:widowControl w:val="0"/>
        <w:autoSpaceDE w:val="0"/>
        <w:autoSpaceDN w:val="0"/>
        <w:adjustRightInd w:val="0"/>
        <w:spacing w:after="240" w:line="360" w:lineRule="atLeast"/>
        <w:rPr>
          <w:rFonts w:ascii="Times" w:hAnsi="Times" w:cs="Times"/>
        </w:rPr>
      </w:pPr>
      <w:r w:rsidRPr="00B24675">
        <w:rPr>
          <w:rFonts w:ascii="Garamond" w:hAnsi="Garamond" w:cs="Garamond"/>
          <w:b/>
          <w:bCs/>
        </w:rPr>
        <w:t>Profilprodukter</w:t>
      </w:r>
      <w:r w:rsidRPr="00B24675">
        <w:rPr>
          <w:rFonts w:ascii="MS Mincho" w:eastAsia="MS Mincho" w:hAnsi="MS Mincho" w:cs="MS Mincho"/>
        </w:rPr>
        <w:t> </w:t>
      </w:r>
      <w:r w:rsidRPr="00B24675">
        <w:rPr>
          <w:rFonts w:ascii="Garamond" w:hAnsi="Garamond" w:cs="Garamond"/>
        </w:rPr>
        <w:t xml:space="preserve">Under året har ytterligare profilprodukter tagits fram </w:t>
      </w:r>
      <w:r w:rsidR="00B64CBA" w:rsidRPr="00B24675">
        <w:rPr>
          <w:rFonts w:ascii="Garamond" w:hAnsi="Garamond" w:cs="Garamond"/>
        </w:rPr>
        <w:t xml:space="preserve">– </w:t>
      </w:r>
      <w:r w:rsidR="00340AA6">
        <w:rPr>
          <w:rFonts w:ascii="Garamond" w:hAnsi="Garamond" w:cs="Garamond"/>
        </w:rPr>
        <w:t xml:space="preserve">reklamknappar med </w:t>
      </w:r>
      <w:r w:rsidR="008158B6">
        <w:rPr>
          <w:rFonts w:ascii="Garamond" w:hAnsi="Garamond" w:cs="Garamond"/>
        </w:rPr>
        <w:t>våra illustrationer var s</w:t>
      </w:r>
      <w:r w:rsidR="00604CD9">
        <w:rPr>
          <w:rFonts w:ascii="Garamond" w:hAnsi="Garamond" w:cs="Garamond"/>
        </w:rPr>
        <w:t xml:space="preserve">näll mot arkivarier samt var lugn kontakta din registrator och tre nya texter ”Trust </w:t>
      </w:r>
      <w:proofErr w:type="spellStart"/>
      <w:r w:rsidR="00604CD9">
        <w:rPr>
          <w:rFonts w:ascii="Garamond" w:hAnsi="Garamond" w:cs="Garamond"/>
        </w:rPr>
        <w:t>me</w:t>
      </w:r>
      <w:proofErr w:type="spellEnd"/>
      <w:r w:rsidR="00604CD9">
        <w:rPr>
          <w:rFonts w:ascii="Garamond" w:hAnsi="Garamond" w:cs="Garamond"/>
        </w:rPr>
        <w:t xml:space="preserve"> </w:t>
      </w:r>
      <w:proofErr w:type="spellStart"/>
      <w:r w:rsidR="00604CD9">
        <w:rPr>
          <w:rFonts w:ascii="Garamond" w:hAnsi="Garamond" w:cs="Garamond"/>
        </w:rPr>
        <w:t>I’m</w:t>
      </w:r>
      <w:proofErr w:type="spellEnd"/>
      <w:r w:rsidR="00604CD9">
        <w:rPr>
          <w:rFonts w:ascii="Garamond" w:hAnsi="Garamond" w:cs="Garamond"/>
        </w:rPr>
        <w:t xml:space="preserve"> an </w:t>
      </w:r>
      <w:proofErr w:type="spellStart"/>
      <w:r w:rsidR="00604CD9">
        <w:rPr>
          <w:rFonts w:ascii="Garamond" w:hAnsi="Garamond" w:cs="Garamond"/>
        </w:rPr>
        <w:t>archivist</w:t>
      </w:r>
      <w:proofErr w:type="spellEnd"/>
      <w:r w:rsidR="00604CD9">
        <w:rPr>
          <w:rFonts w:ascii="Garamond" w:hAnsi="Garamond" w:cs="Garamond"/>
        </w:rPr>
        <w:t xml:space="preserve">, ”In </w:t>
      </w:r>
      <w:proofErr w:type="spellStart"/>
      <w:r w:rsidR="00604CD9">
        <w:rPr>
          <w:rFonts w:ascii="Garamond" w:hAnsi="Garamond" w:cs="Garamond"/>
        </w:rPr>
        <w:t>OSL</w:t>
      </w:r>
      <w:proofErr w:type="spellEnd"/>
      <w:r w:rsidR="00604CD9">
        <w:rPr>
          <w:rFonts w:ascii="Garamond" w:hAnsi="Garamond" w:cs="Garamond"/>
        </w:rPr>
        <w:t xml:space="preserve"> </w:t>
      </w:r>
      <w:proofErr w:type="spellStart"/>
      <w:r w:rsidR="00E41028">
        <w:rPr>
          <w:rFonts w:ascii="Garamond" w:hAnsi="Garamond" w:cs="Garamond"/>
        </w:rPr>
        <w:t>we</w:t>
      </w:r>
      <w:proofErr w:type="spellEnd"/>
      <w:r w:rsidR="00604CD9">
        <w:rPr>
          <w:rFonts w:ascii="Garamond" w:hAnsi="Garamond" w:cs="Garamond"/>
        </w:rPr>
        <w:t xml:space="preserve"> </w:t>
      </w:r>
      <w:r w:rsidR="00E41028">
        <w:rPr>
          <w:rFonts w:ascii="Garamond" w:hAnsi="Garamond" w:cs="Garamond"/>
        </w:rPr>
        <w:t>trust</w:t>
      </w:r>
      <w:r w:rsidR="00604CD9">
        <w:rPr>
          <w:rFonts w:ascii="Garamond" w:hAnsi="Garamond" w:cs="Garamond"/>
        </w:rPr>
        <w:t xml:space="preserve">” och ”In TF </w:t>
      </w:r>
      <w:r w:rsidR="00497AD6">
        <w:rPr>
          <w:rFonts w:ascii="Garamond" w:hAnsi="Garamond" w:cs="Garamond"/>
        </w:rPr>
        <w:t>2 kap</w:t>
      </w:r>
      <w:r w:rsidR="00604CD9">
        <w:rPr>
          <w:rFonts w:ascii="Garamond" w:hAnsi="Garamond" w:cs="Garamond"/>
        </w:rPr>
        <w:t xml:space="preserve"> </w:t>
      </w:r>
      <w:proofErr w:type="spellStart"/>
      <w:r w:rsidR="00E41028">
        <w:rPr>
          <w:rFonts w:ascii="Garamond" w:hAnsi="Garamond" w:cs="Garamond"/>
        </w:rPr>
        <w:t>we</w:t>
      </w:r>
      <w:proofErr w:type="spellEnd"/>
      <w:r w:rsidR="00604CD9">
        <w:rPr>
          <w:rFonts w:ascii="Garamond" w:hAnsi="Garamond" w:cs="Garamond"/>
        </w:rPr>
        <w:t xml:space="preserve"> </w:t>
      </w:r>
      <w:r w:rsidR="00E41028">
        <w:rPr>
          <w:rFonts w:ascii="Garamond" w:hAnsi="Garamond" w:cs="Garamond"/>
        </w:rPr>
        <w:t>trust</w:t>
      </w:r>
      <w:r w:rsidR="00604CD9">
        <w:rPr>
          <w:rFonts w:ascii="Garamond" w:hAnsi="Garamond" w:cs="Garamond"/>
        </w:rPr>
        <w:t>” och tygpåsar med två motiv ”Hållbar informationsbärare”</w:t>
      </w:r>
      <w:r w:rsidR="00B64CBA" w:rsidRPr="00B24675">
        <w:rPr>
          <w:rFonts w:ascii="Garamond" w:hAnsi="Garamond" w:cs="Garamond"/>
        </w:rPr>
        <w:t>.</w:t>
      </w:r>
      <w:r w:rsidRPr="00B24675">
        <w:rPr>
          <w:rFonts w:ascii="Garamond" w:hAnsi="Garamond" w:cs="Garamond"/>
        </w:rPr>
        <w:t xml:space="preserve"> </w:t>
      </w:r>
      <w:r w:rsidR="00A77376">
        <w:rPr>
          <w:rFonts w:ascii="Garamond" w:hAnsi="Garamond" w:cs="Garamond"/>
        </w:rPr>
        <w:t>Två nya Roll-</w:t>
      </w:r>
      <w:proofErr w:type="spellStart"/>
      <w:r w:rsidR="00A77376">
        <w:rPr>
          <w:rFonts w:ascii="Garamond" w:hAnsi="Garamond" w:cs="Garamond"/>
        </w:rPr>
        <w:t>ups</w:t>
      </w:r>
      <w:proofErr w:type="spellEnd"/>
      <w:r w:rsidR="00A77376">
        <w:rPr>
          <w:rFonts w:ascii="Garamond" w:hAnsi="Garamond" w:cs="Garamond"/>
        </w:rPr>
        <w:t>.</w:t>
      </w:r>
    </w:p>
    <w:p w14:paraId="57B1FC00" w14:textId="211BAA06" w:rsidR="001B7670" w:rsidRPr="00B24675" w:rsidRDefault="001B7670" w:rsidP="001B7670">
      <w:pPr>
        <w:widowControl w:val="0"/>
        <w:autoSpaceDE w:val="0"/>
        <w:autoSpaceDN w:val="0"/>
        <w:adjustRightInd w:val="0"/>
        <w:spacing w:after="240" w:line="360" w:lineRule="atLeast"/>
        <w:rPr>
          <w:rFonts w:ascii="Times" w:hAnsi="Times" w:cs="Times"/>
        </w:rPr>
      </w:pPr>
      <w:r w:rsidRPr="00B24675">
        <w:rPr>
          <w:rFonts w:ascii="Garamond" w:hAnsi="Garamond" w:cs="Garamond"/>
          <w:b/>
          <w:bCs/>
        </w:rPr>
        <w:t>Nyhetsbrevet</w:t>
      </w:r>
      <w:r w:rsidRPr="00B24675">
        <w:rPr>
          <w:rFonts w:ascii="MS Mincho" w:eastAsia="MS Mincho" w:hAnsi="MS Mincho" w:cs="MS Mincho"/>
        </w:rPr>
        <w:t> </w:t>
      </w:r>
      <w:r w:rsidRPr="00B24675">
        <w:rPr>
          <w:rFonts w:ascii="Garamond" w:hAnsi="Garamond" w:cs="Garamond"/>
        </w:rPr>
        <w:t xml:space="preserve">Det digitala nyhetsbrevet har skickats ut 10 gånger till föreningens medlemmar. Utskicken har nått ut till </w:t>
      </w:r>
      <w:r w:rsidR="00524796">
        <w:rPr>
          <w:rFonts w:ascii="Garamond" w:hAnsi="Garamond" w:cs="Garamond"/>
        </w:rPr>
        <w:t>942 (</w:t>
      </w:r>
      <w:r w:rsidRPr="00B24675">
        <w:rPr>
          <w:rFonts w:ascii="Garamond" w:hAnsi="Garamond" w:cs="Garamond"/>
        </w:rPr>
        <w:t>883</w:t>
      </w:r>
      <w:r w:rsidR="00524796">
        <w:rPr>
          <w:rFonts w:ascii="Garamond" w:hAnsi="Garamond" w:cs="Garamond"/>
        </w:rPr>
        <w:t>)</w:t>
      </w:r>
      <w:r w:rsidRPr="00B24675">
        <w:rPr>
          <w:rFonts w:ascii="Garamond" w:hAnsi="Garamond" w:cs="Garamond"/>
        </w:rPr>
        <w:t xml:space="preserve"> personer/organisationer och </w:t>
      </w:r>
      <w:r w:rsidR="00524796">
        <w:rPr>
          <w:rFonts w:ascii="Garamond" w:hAnsi="Garamond" w:cs="Garamond"/>
        </w:rPr>
        <w:t>1012 (</w:t>
      </w:r>
      <w:r w:rsidRPr="00B24675">
        <w:rPr>
          <w:rFonts w:ascii="Garamond" w:hAnsi="Garamond" w:cs="Garamond"/>
        </w:rPr>
        <w:t>947</w:t>
      </w:r>
      <w:r w:rsidR="00524796">
        <w:rPr>
          <w:rFonts w:ascii="Garamond" w:hAnsi="Garamond" w:cs="Garamond"/>
        </w:rPr>
        <w:t>)</w:t>
      </w:r>
      <w:r w:rsidRPr="00B24675">
        <w:rPr>
          <w:rFonts w:ascii="Garamond" w:hAnsi="Garamond" w:cs="Garamond"/>
        </w:rPr>
        <w:t xml:space="preserve"> e-postadresser. </w:t>
      </w:r>
    </w:p>
    <w:p w14:paraId="621D71FA" w14:textId="0DB786C8" w:rsidR="001B7670" w:rsidRPr="00B24675" w:rsidRDefault="001B7670" w:rsidP="00A72AB1">
      <w:pPr>
        <w:widowControl w:val="0"/>
        <w:autoSpaceDE w:val="0"/>
        <w:autoSpaceDN w:val="0"/>
        <w:adjustRightInd w:val="0"/>
        <w:spacing w:after="240" w:line="360" w:lineRule="atLeast"/>
        <w:rPr>
          <w:rFonts w:ascii="Times" w:hAnsi="Times" w:cs="Times"/>
        </w:rPr>
      </w:pPr>
      <w:r w:rsidRPr="00B24675">
        <w:rPr>
          <w:rFonts w:ascii="Garamond" w:hAnsi="Garamond" w:cs="Garamond"/>
          <w:b/>
          <w:bCs/>
        </w:rPr>
        <w:t>Tidskriften</w:t>
      </w:r>
      <w:r w:rsidRPr="00B24675">
        <w:rPr>
          <w:rFonts w:ascii="Garamond" w:hAnsi="Garamond" w:cs="Garamond"/>
        </w:rPr>
        <w:t xml:space="preserve"> </w:t>
      </w:r>
      <w:r w:rsidRPr="00B24675">
        <w:rPr>
          <w:rFonts w:ascii="Garamond" w:hAnsi="Garamond" w:cs="Garamond"/>
          <w:b/>
          <w:bCs/>
        </w:rPr>
        <w:t>Arkiv</w:t>
      </w:r>
      <w:r w:rsidRPr="00B24675">
        <w:rPr>
          <w:rFonts w:ascii="MS Mincho" w:eastAsia="MS Mincho" w:hAnsi="MS Mincho" w:cs="MS Mincho"/>
        </w:rPr>
        <w:t> </w:t>
      </w:r>
      <w:r w:rsidRPr="00B24675">
        <w:rPr>
          <w:rFonts w:ascii="Garamond" w:hAnsi="Garamond" w:cs="Garamond"/>
        </w:rPr>
        <w:t xml:space="preserve">Tidskriften Arkiv har kommit ut med fyra nummer. Föreningen har annonserat i tidskriften vid </w:t>
      </w:r>
      <w:r w:rsidR="0029004E" w:rsidRPr="00B24675">
        <w:rPr>
          <w:rFonts w:ascii="Garamond" w:hAnsi="Garamond" w:cs="Garamond"/>
        </w:rPr>
        <w:t>två</w:t>
      </w:r>
      <w:r w:rsidRPr="00B24675">
        <w:rPr>
          <w:rFonts w:ascii="Garamond" w:hAnsi="Garamond" w:cs="Garamond"/>
        </w:rPr>
        <w:t xml:space="preserve"> tillfällen. Styrelsens representant (ombud) i tidskriftsföreningen är Peter</w:t>
      </w:r>
      <w:r w:rsidR="00B137ED" w:rsidRPr="00B24675">
        <w:rPr>
          <w:rFonts w:ascii="Garamond" w:hAnsi="Garamond" w:cs="Garamond"/>
        </w:rPr>
        <w:t xml:space="preserve"> </w:t>
      </w:r>
      <w:proofErr w:type="spellStart"/>
      <w:r w:rsidR="00B137ED" w:rsidRPr="00B24675">
        <w:rPr>
          <w:rFonts w:ascii="Garamond" w:hAnsi="Garamond" w:cs="Garamond"/>
        </w:rPr>
        <w:t>Wattman</w:t>
      </w:r>
      <w:proofErr w:type="spellEnd"/>
      <w:r w:rsidR="00C46528" w:rsidRPr="00B24675">
        <w:rPr>
          <w:rFonts w:ascii="Garamond" w:hAnsi="Garamond" w:cs="Garamond"/>
        </w:rPr>
        <w:t xml:space="preserve"> och Göran Samuelsson är ersättare</w:t>
      </w:r>
      <w:r w:rsidR="00B137ED" w:rsidRPr="00B24675">
        <w:rPr>
          <w:rFonts w:ascii="Garamond" w:hAnsi="Garamond" w:cs="Garamond"/>
        </w:rPr>
        <w:t>. Föreningens redaktör</w:t>
      </w:r>
      <w:r w:rsidRPr="00B24675">
        <w:rPr>
          <w:rFonts w:ascii="Garamond" w:hAnsi="Garamond" w:cs="Garamond"/>
        </w:rPr>
        <w:t xml:space="preserve"> har under</w:t>
      </w:r>
      <w:r w:rsidR="00B137ED" w:rsidRPr="00B24675">
        <w:rPr>
          <w:rFonts w:ascii="Garamond" w:hAnsi="Garamond" w:cs="Garamond"/>
        </w:rPr>
        <w:t xml:space="preserve"> året varit Alexandra </w:t>
      </w:r>
      <w:proofErr w:type="spellStart"/>
      <w:r w:rsidR="00B137ED" w:rsidRPr="00B24675">
        <w:rPr>
          <w:rFonts w:ascii="Garamond" w:hAnsi="Garamond" w:cs="Garamond"/>
        </w:rPr>
        <w:t>Meija</w:t>
      </w:r>
      <w:proofErr w:type="spellEnd"/>
      <w:r w:rsidR="00340AA6">
        <w:rPr>
          <w:rFonts w:ascii="Garamond" w:hAnsi="Garamond" w:cs="Garamond"/>
        </w:rPr>
        <w:t xml:space="preserve"> och ytterligare en redaktör har adderats under året </w:t>
      </w:r>
      <w:r w:rsidR="0017033B">
        <w:rPr>
          <w:rFonts w:ascii="Garamond" w:hAnsi="Garamond" w:cs="Garamond"/>
        </w:rPr>
        <w:t>Eva Hult</w:t>
      </w:r>
      <w:r w:rsidRPr="00B24675">
        <w:rPr>
          <w:rFonts w:ascii="Garamond" w:hAnsi="Garamond" w:cs="Garamond"/>
        </w:rPr>
        <w:t xml:space="preserve">. </w:t>
      </w:r>
    </w:p>
    <w:p w14:paraId="737A5E6B" w14:textId="0A7B1441" w:rsidR="00812408" w:rsidRDefault="001B7670" w:rsidP="003A32C4">
      <w:pPr>
        <w:rPr>
          <w:rFonts w:ascii="Garamond" w:hAnsi="Garamond" w:cs="Garamond"/>
        </w:rPr>
      </w:pPr>
      <w:r w:rsidRPr="00B24675">
        <w:rPr>
          <w:rFonts w:ascii="Garamond" w:hAnsi="Garamond" w:cs="Garamond"/>
          <w:b/>
          <w:bCs/>
        </w:rPr>
        <w:t>Tidskriften Arkiv, samhälle och forskning</w:t>
      </w:r>
      <w:r w:rsidRPr="00B24675">
        <w:rPr>
          <w:rFonts w:ascii="MS Mincho" w:eastAsia="MS Mincho" w:hAnsi="MS Mincho" w:cs="MS Mincho"/>
        </w:rPr>
        <w:t> </w:t>
      </w:r>
      <w:r w:rsidRPr="00B24675">
        <w:rPr>
          <w:rFonts w:ascii="Garamond" w:hAnsi="Garamond" w:cs="Garamond"/>
        </w:rPr>
        <w:t xml:space="preserve">Ett nummer av tidskriften Arkiv, samhälle och forskning har sammanställts och </w:t>
      </w:r>
      <w:r w:rsidR="00402E36" w:rsidRPr="00B24675">
        <w:rPr>
          <w:rFonts w:ascii="Garamond" w:hAnsi="Garamond" w:cs="Garamond"/>
        </w:rPr>
        <w:t xml:space="preserve">utkom </w:t>
      </w:r>
      <w:r w:rsidR="00EA380C">
        <w:rPr>
          <w:rFonts w:ascii="Garamond" w:hAnsi="Garamond" w:cs="Garamond"/>
        </w:rPr>
        <w:t>maj 2017</w:t>
      </w:r>
      <w:r w:rsidRPr="00B24675">
        <w:rPr>
          <w:rFonts w:ascii="Garamond" w:hAnsi="Garamond" w:cs="Garamond"/>
        </w:rPr>
        <w:t xml:space="preserve">. </w:t>
      </w:r>
      <w:r w:rsidR="00EA380C">
        <w:rPr>
          <w:rFonts w:ascii="Garamond" w:hAnsi="Garamond" w:cs="Garamond"/>
        </w:rPr>
        <w:t>Tidskri</w:t>
      </w:r>
      <w:r w:rsidR="003A32C4">
        <w:rPr>
          <w:rFonts w:ascii="Garamond" w:hAnsi="Garamond" w:cs="Garamond"/>
        </w:rPr>
        <w:t>ften har fått en uppdaterad lay</w:t>
      </w:r>
      <w:r w:rsidR="00EA380C">
        <w:rPr>
          <w:rFonts w:ascii="Garamond" w:hAnsi="Garamond" w:cs="Garamond"/>
        </w:rPr>
        <w:t>out</w:t>
      </w:r>
      <w:r w:rsidR="00D91B54">
        <w:rPr>
          <w:rFonts w:ascii="Garamond" w:hAnsi="Garamond" w:cs="Garamond"/>
        </w:rPr>
        <w:t>.</w:t>
      </w:r>
      <w:r w:rsidR="003A32C4">
        <w:rPr>
          <w:rFonts w:ascii="Garamond" w:hAnsi="Garamond" w:cs="Garamond"/>
        </w:rPr>
        <w:t xml:space="preserve"> </w:t>
      </w:r>
      <w:r w:rsidR="003A32C4" w:rsidRPr="003A32C4">
        <w:rPr>
          <w:rFonts w:ascii="Garamond" w:hAnsi="Garamond" w:cs="Garamond"/>
        </w:rPr>
        <w:t>Under året har reaktionen bestått av Lars Lundqvist, Örjan Simonson och Staffan Smedberg</w:t>
      </w:r>
      <w:r w:rsidR="00316E6C">
        <w:rPr>
          <w:rFonts w:ascii="Garamond" w:hAnsi="Garamond" w:cs="Garamond"/>
        </w:rPr>
        <w:t>.</w:t>
      </w:r>
    </w:p>
    <w:p w14:paraId="028D02D3" w14:textId="77777777" w:rsidR="003A32C4" w:rsidRPr="00B24675" w:rsidRDefault="003A32C4" w:rsidP="003A32C4">
      <w:pPr>
        <w:rPr>
          <w:rFonts w:ascii="Garamond" w:hAnsi="Garamond" w:cs="Garamond"/>
        </w:rPr>
      </w:pPr>
    </w:p>
    <w:p w14:paraId="0A113FF9" w14:textId="4C7D815F"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i/>
          <w:iCs/>
        </w:rPr>
        <w:t xml:space="preserve">Stipendier </w:t>
      </w:r>
      <w:r w:rsidR="00626704">
        <w:rPr>
          <w:rFonts w:ascii="Garamond" w:hAnsi="Garamond" w:cs="Garamond"/>
          <w:i/>
          <w:iCs/>
        </w:rPr>
        <w:t>och priser</w:t>
      </w:r>
    </w:p>
    <w:p w14:paraId="3412F541" w14:textId="31A53641" w:rsidR="006716E6" w:rsidRDefault="00626704" w:rsidP="004C1062">
      <w:pPr>
        <w:widowControl w:val="0"/>
        <w:tabs>
          <w:tab w:val="left" w:pos="220"/>
          <w:tab w:val="left" w:pos="720"/>
        </w:tabs>
        <w:autoSpaceDE w:val="0"/>
        <w:autoSpaceDN w:val="0"/>
        <w:adjustRightInd w:val="0"/>
        <w:spacing w:after="320" w:line="360" w:lineRule="atLeast"/>
        <w:rPr>
          <w:rFonts w:ascii="Garamond" w:hAnsi="Garamond" w:cs="Garamond"/>
        </w:rPr>
      </w:pPr>
      <w:r>
        <w:rPr>
          <w:rFonts w:ascii="Garamond" w:hAnsi="Garamond" w:cs="Garamond"/>
        </w:rPr>
        <w:t>Ett pris till Torbjörn Hörnfeldts minne (FAI-priset) inrättades vid årsmötet och delades ut för första gången vid höstkonferensen till Carina Sjögren och Facebookgruppen Arkivarier i Sverige fick ett hedersomnämnande.</w:t>
      </w:r>
    </w:p>
    <w:p w14:paraId="6D675E9A" w14:textId="068CA045" w:rsidR="00626704" w:rsidRPr="00B24675" w:rsidRDefault="00626704" w:rsidP="004C1062">
      <w:pPr>
        <w:widowControl w:val="0"/>
        <w:tabs>
          <w:tab w:val="left" w:pos="220"/>
          <w:tab w:val="left" w:pos="720"/>
        </w:tabs>
        <w:autoSpaceDE w:val="0"/>
        <w:autoSpaceDN w:val="0"/>
        <w:adjustRightInd w:val="0"/>
        <w:spacing w:after="320" w:line="360" w:lineRule="atLeast"/>
        <w:rPr>
          <w:rFonts w:ascii="Symbol" w:hAnsi="Symbol" w:cs="Symbol"/>
        </w:rPr>
      </w:pPr>
      <w:r>
        <w:rPr>
          <w:rFonts w:ascii="Garamond" w:hAnsi="Garamond" w:cs="Garamond"/>
        </w:rPr>
        <w:t>Inga stipendier har delats ut under året.</w:t>
      </w:r>
    </w:p>
    <w:p w14:paraId="53324E96" w14:textId="1DADBB5E" w:rsidR="001B7670" w:rsidRPr="00B24675" w:rsidRDefault="001B7670" w:rsidP="00B24675">
      <w:pPr>
        <w:widowControl w:val="0"/>
        <w:tabs>
          <w:tab w:val="left" w:pos="220"/>
          <w:tab w:val="left" w:pos="720"/>
        </w:tabs>
        <w:autoSpaceDE w:val="0"/>
        <w:autoSpaceDN w:val="0"/>
        <w:adjustRightInd w:val="0"/>
        <w:spacing w:after="320" w:line="360" w:lineRule="atLeast"/>
        <w:outlineLvl w:val="0"/>
        <w:rPr>
          <w:rFonts w:ascii="Symbol" w:hAnsi="Symbol" w:cs="Symbol"/>
        </w:rPr>
      </w:pPr>
      <w:r w:rsidRPr="00B24675">
        <w:rPr>
          <w:rFonts w:ascii="Garamond" w:hAnsi="Garamond" w:cs="Garamond"/>
          <w:i/>
          <w:iCs/>
        </w:rPr>
        <w:t>Mentorprogram</w:t>
      </w:r>
    </w:p>
    <w:p w14:paraId="5C851BAC" w14:textId="262043BA" w:rsidR="001B7670" w:rsidRPr="00B24675" w:rsidRDefault="008D32CE" w:rsidP="001B7670">
      <w:pPr>
        <w:widowControl w:val="0"/>
        <w:autoSpaceDE w:val="0"/>
        <w:autoSpaceDN w:val="0"/>
        <w:adjustRightInd w:val="0"/>
        <w:spacing w:after="240" w:line="360" w:lineRule="atLeast"/>
        <w:rPr>
          <w:rFonts w:ascii="Times" w:hAnsi="Times" w:cs="Times"/>
        </w:rPr>
      </w:pPr>
      <w:r w:rsidRPr="00B24675">
        <w:rPr>
          <w:rFonts w:ascii="Garamond" w:hAnsi="Garamond" w:cs="Garamond"/>
        </w:rPr>
        <w:t>Under året har en omstart av mentorprogrammet skett med en mer flexibel anslutning av mentor-adept par</w:t>
      </w:r>
      <w:r w:rsidR="001B7670" w:rsidRPr="00B24675">
        <w:rPr>
          <w:rFonts w:ascii="Garamond" w:hAnsi="Garamond" w:cs="Garamond"/>
        </w:rPr>
        <w:t xml:space="preserve">. </w:t>
      </w:r>
      <w:r w:rsidRPr="00B24675">
        <w:rPr>
          <w:rFonts w:ascii="Garamond" w:hAnsi="Garamond" w:cs="Garamond"/>
        </w:rPr>
        <w:t xml:space="preserve">En </w:t>
      </w:r>
      <w:r w:rsidR="000E776E">
        <w:rPr>
          <w:rFonts w:ascii="Garamond" w:hAnsi="Garamond" w:cs="Garamond"/>
        </w:rPr>
        <w:t>mitt</w:t>
      </w:r>
      <w:r w:rsidR="00571322">
        <w:rPr>
          <w:rFonts w:ascii="Garamond" w:hAnsi="Garamond" w:cs="Garamond"/>
        </w:rPr>
        <w:t>-</w:t>
      </w:r>
      <w:r w:rsidR="00CE4F4E" w:rsidRPr="00B24675">
        <w:rPr>
          <w:rFonts w:ascii="Garamond" w:hAnsi="Garamond" w:cs="Garamond"/>
        </w:rPr>
        <w:t>träff har hållits i december för aktiva mentor-adept par.</w:t>
      </w:r>
    </w:p>
    <w:p w14:paraId="79837803"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i/>
          <w:iCs/>
        </w:rPr>
        <w:t xml:space="preserve">Konferens </w:t>
      </w:r>
    </w:p>
    <w:p w14:paraId="6744DD3C" w14:textId="1FFE2406" w:rsidR="00E42FB5" w:rsidRPr="00B24675" w:rsidRDefault="001B7670" w:rsidP="00316E6C">
      <w:pPr>
        <w:widowControl w:val="0"/>
        <w:autoSpaceDE w:val="0"/>
        <w:autoSpaceDN w:val="0"/>
        <w:adjustRightInd w:val="0"/>
        <w:spacing w:after="240" w:line="360" w:lineRule="atLeast"/>
        <w:rPr>
          <w:rFonts w:ascii="Garamond" w:hAnsi="Garamond" w:cs="Garamond"/>
        </w:rPr>
      </w:pPr>
      <w:r w:rsidRPr="00B24675">
        <w:rPr>
          <w:rFonts w:ascii="Garamond" w:hAnsi="Garamond" w:cs="Garamond"/>
        </w:rPr>
        <w:t xml:space="preserve">Den </w:t>
      </w:r>
      <w:r w:rsidR="00626704">
        <w:rPr>
          <w:rFonts w:ascii="Garamond" w:hAnsi="Garamond" w:cs="Garamond"/>
        </w:rPr>
        <w:t>24</w:t>
      </w:r>
      <w:r w:rsidR="00F466B9" w:rsidRPr="00B24675">
        <w:rPr>
          <w:rFonts w:ascii="Garamond" w:hAnsi="Garamond" w:cs="Garamond"/>
        </w:rPr>
        <w:t xml:space="preserve"> </w:t>
      </w:r>
      <w:r w:rsidR="001125EE" w:rsidRPr="00B24675">
        <w:rPr>
          <w:rFonts w:ascii="Garamond" w:hAnsi="Garamond" w:cs="Garamond"/>
        </w:rPr>
        <w:t>-</w:t>
      </w:r>
      <w:r w:rsidR="00F466B9" w:rsidRPr="00B24675">
        <w:rPr>
          <w:rFonts w:ascii="Garamond" w:hAnsi="Garamond" w:cs="Garamond"/>
        </w:rPr>
        <w:t xml:space="preserve"> </w:t>
      </w:r>
      <w:r w:rsidR="00626704">
        <w:rPr>
          <w:rFonts w:ascii="Garamond" w:hAnsi="Garamond" w:cs="Garamond"/>
        </w:rPr>
        <w:t>25</w:t>
      </w:r>
      <w:r w:rsidR="00F466B9" w:rsidRPr="00B24675">
        <w:rPr>
          <w:rFonts w:ascii="Garamond" w:hAnsi="Garamond" w:cs="Garamond"/>
        </w:rPr>
        <w:t xml:space="preserve"> </w:t>
      </w:r>
      <w:r w:rsidRPr="00B24675">
        <w:rPr>
          <w:rFonts w:ascii="Garamond" w:hAnsi="Garamond" w:cs="Garamond"/>
        </w:rPr>
        <w:t>oktober genomfördes FAI:s konfer</w:t>
      </w:r>
      <w:r w:rsidR="008577A6" w:rsidRPr="00B24675">
        <w:rPr>
          <w:rFonts w:ascii="Garamond" w:hAnsi="Garamond" w:cs="Garamond"/>
        </w:rPr>
        <w:t xml:space="preserve">ens </w:t>
      </w:r>
      <w:r w:rsidR="001125EE" w:rsidRPr="00B24675">
        <w:rPr>
          <w:rFonts w:ascii="Garamond" w:hAnsi="Garamond" w:cs="Garamond"/>
        </w:rPr>
        <w:t>Informationsförvalt</w:t>
      </w:r>
      <w:r w:rsidR="004B7CD3">
        <w:rPr>
          <w:rFonts w:ascii="Garamond" w:hAnsi="Garamond" w:cs="Garamond"/>
        </w:rPr>
        <w:t>ning 2017</w:t>
      </w:r>
      <w:r w:rsidRPr="00B24675">
        <w:rPr>
          <w:rFonts w:ascii="Garamond" w:hAnsi="Garamond" w:cs="Garamond"/>
        </w:rPr>
        <w:t xml:space="preserve"> på IVA</w:t>
      </w:r>
      <w:r w:rsidR="00F466B9" w:rsidRPr="00B24675">
        <w:rPr>
          <w:rFonts w:ascii="Garamond" w:hAnsi="Garamond" w:cs="Garamond"/>
        </w:rPr>
        <w:t>:</w:t>
      </w:r>
      <w:r w:rsidRPr="00B24675">
        <w:rPr>
          <w:rFonts w:ascii="Garamond" w:hAnsi="Garamond" w:cs="Garamond"/>
        </w:rPr>
        <w:t>s konf</w:t>
      </w:r>
      <w:r w:rsidR="001125EE" w:rsidRPr="00B24675">
        <w:rPr>
          <w:rFonts w:ascii="Garamond" w:hAnsi="Garamond" w:cs="Garamond"/>
        </w:rPr>
        <w:t xml:space="preserve">erenscenter. Konferensen hade </w:t>
      </w:r>
      <w:r w:rsidR="006E23D5">
        <w:rPr>
          <w:rFonts w:ascii="Garamond" w:hAnsi="Garamond" w:cs="Garamond"/>
        </w:rPr>
        <w:t xml:space="preserve">170 deltagare </w:t>
      </w:r>
      <w:r w:rsidRPr="00B24675">
        <w:rPr>
          <w:rFonts w:ascii="Garamond" w:hAnsi="Garamond" w:cs="Garamond"/>
        </w:rPr>
        <w:t xml:space="preserve">och utvärderingen gav </w:t>
      </w:r>
      <w:r w:rsidR="00E32289">
        <w:rPr>
          <w:rFonts w:ascii="Garamond" w:hAnsi="Garamond" w:cs="Garamond"/>
        </w:rPr>
        <w:t xml:space="preserve">konferensen </w:t>
      </w:r>
      <w:r w:rsidRPr="00B24675">
        <w:rPr>
          <w:rFonts w:ascii="Garamond" w:hAnsi="Garamond" w:cs="Garamond"/>
        </w:rPr>
        <w:t>snittbetyget 4,4</w:t>
      </w:r>
      <w:r w:rsidR="00E32289">
        <w:rPr>
          <w:rFonts w:ascii="Garamond" w:hAnsi="Garamond" w:cs="Garamond"/>
        </w:rPr>
        <w:t xml:space="preserve"> (på en skala </w:t>
      </w:r>
      <w:proofErr w:type="gramStart"/>
      <w:r w:rsidR="00E32289">
        <w:rPr>
          <w:rFonts w:ascii="Garamond" w:hAnsi="Garamond" w:cs="Garamond"/>
        </w:rPr>
        <w:t>1-5</w:t>
      </w:r>
      <w:proofErr w:type="gramEnd"/>
      <w:r w:rsidR="00E32289">
        <w:rPr>
          <w:rFonts w:ascii="Garamond" w:hAnsi="Garamond" w:cs="Garamond"/>
        </w:rPr>
        <w:t>)</w:t>
      </w:r>
      <w:r w:rsidRPr="00B24675">
        <w:rPr>
          <w:rFonts w:ascii="Garamond" w:hAnsi="Garamond" w:cs="Garamond"/>
        </w:rPr>
        <w:t xml:space="preserve">. </w:t>
      </w:r>
    </w:p>
    <w:p w14:paraId="6D0C3782" w14:textId="0DE28250"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i/>
          <w:iCs/>
        </w:rPr>
        <w:t>Temadagar och medlemscaféer</w:t>
      </w:r>
      <w:r w:rsidR="006D2A82" w:rsidRPr="00B24675">
        <w:rPr>
          <w:rFonts w:ascii="Garamond" w:hAnsi="Garamond" w:cs="Garamond"/>
          <w:i/>
          <w:iCs/>
        </w:rPr>
        <w:t>/frukostmöten</w:t>
      </w:r>
      <w:r w:rsidRPr="00B24675">
        <w:rPr>
          <w:rFonts w:ascii="Garamond" w:hAnsi="Garamond" w:cs="Garamond"/>
          <w:i/>
          <w:iCs/>
        </w:rPr>
        <w:t xml:space="preserve"> </w:t>
      </w:r>
    </w:p>
    <w:p w14:paraId="6CA070C9" w14:textId="1E921929" w:rsidR="00DA2FEC" w:rsidRPr="00B24675" w:rsidRDefault="00D91B54" w:rsidP="0070501A">
      <w:pPr>
        <w:widowControl w:val="0"/>
        <w:autoSpaceDE w:val="0"/>
        <w:autoSpaceDN w:val="0"/>
        <w:adjustRightInd w:val="0"/>
        <w:spacing w:after="240" w:line="360" w:lineRule="atLeast"/>
        <w:rPr>
          <w:rFonts w:ascii="Garamond" w:hAnsi="Garamond" w:cs="Garamond"/>
        </w:rPr>
      </w:pPr>
      <w:r>
        <w:rPr>
          <w:rFonts w:ascii="Garamond" w:hAnsi="Garamond" w:cs="Garamond"/>
        </w:rPr>
        <w:t>Inga temadagar eller arkivcaféer har genomförts under året.</w:t>
      </w:r>
    </w:p>
    <w:p w14:paraId="6FBB0131" w14:textId="77777777" w:rsidR="001B7670" w:rsidRPr="00B24675" w:rsidRDefault="001B7670" w:rsidP="00B24675">
      <w:pPr>
        <w:widowControl w:val="0"/>
        <w:autoSpaceDE w:val="0"/>
        <w:autoSpaceDN w:val="0"/>
        <w:adjustRightInd w:val="0"/>
        <w:spacing w:after="240" w:line="360" w:lineRule="atLeast"/>
        <w:outlineLvl w:val="0"/>
        <w:rPr>
          <w:rFonts w:ascii="Times" w:hAnsi="Times" w:cs="Times"/>
        </w:rPr>
      </w:pPr>
      <w:r w:rsidRPr="00B24675">
        <w:rPr>
          <w:rFonts w:ascii="Garamond" w:hAnsi="Garamond" w:cs="Garamond"/>
          <w:i/>
          <w:iCs/>
        </w:rPr>
        <w:t xml:space="preserve">Nationellt och internationellt samarbete </w:t>
      </w:r>
    </w:p>
    <w:p w14:paraId="7429AA23" w14:textId="77777777" w:rsidR="001B7670" w:rsidRPr="00B24675" w:rsidRDefault="001B7670" w:rsidP="001B7670">
      <w:pPr>
        <w:widowControl w:val="0"/>
        <w:autoSpaceDE w:val="0"/>
        <w:autoSpaceDN w:val="0"/>
        <w:adjustRightInd w:val="0"/>
        <w:spacing w:after="240" w:line="360" w:lineRule="atLeast"/>
        <w:rPr>
          <w:rFonts w:ascii="Times" w:hAnsi="Times" w:cs="Times"/>
        </w:rPr>
      </w:pPr>
      <w:r w:rsidRPr="00B24675">
        <w:rPr>
          <w:rFonts w:ascii="Garamond" w:hAnsi="Garamond" w:cs="Garamond"/>
        </w:rPr>
        <w:t xml:space="preserve">Föreningen medverkar i följande nationella samarbetsforum där vi har representanter i styrelse, bidrar med finansiering och påverkar verksamhetens inriktning: </w:t>
      </w:r>
    </w:p>
    <w:p w14:paraId="7D70EBEF" w14:textId="4A7ED116" w:rsidR="001B7670" w:rsidRDefault="001B7670" w:rsidP="004C1062">
      <w:pPr>
        <w:widowControl w:val="0"/>
        <w:tabs>
          <w:tab w:val="left" w:pos="220"/>
          <w:tab w:val="left" w:pos="720"/>
        </w:tabs>
        <w:autoSpaceDE w:val="0"/>
        <w:autoSpaceDN w:val="0"/>
        <w:adjustRightInd w:val="0"/>
        <w:spacing w:after="320" w:line="360" w:lineRule="atLeast"/>
        <w:rPr>
          <w:rFonts w:ascii="Garamond" w:hAnsi="Garamond" w:cs="Garamond"/>
        </w:rPr>
      </w:pPr>
      <w:r w:rsidRPr="00B24675">
        <w:rPr>
          <w:rFonts w:ascii="Garamond" w:hAnsi="Garamond" w:cs="Garamond"/>
          <w:i/>
          <w:iCs/>
        </w:rPr>
        <w:t>Svenska Arkiv i Samverkan för synlighet (SASS</w:t>
      </w:r>
      <w:r w:rsidRPr="00B24675">
        <w:rPr>
          <w:rFonts w:ascii="Garamond" w:hAnsi="Garamond" w:cs="Garamond"/>
        </w:rPr>
        <w:t xml:space="preserve">), som bland annat </w:t>
      </w:r>
      <w:r w:rsidR="00B359DA">
        <w:rPr>
          <w:rFonts w:ascii="Garamond" w:hAnsi="Garamond" w:cs="Garamond"/>
        </w:rPr>
        <w:t>arrangerar Arkivens dag</w:t>
      </w:r>
      <w:r w:rsidRPr="00B24675">
        <w:rPr>
          <w:rFonts w:ascii="Garamond" w:hAnsi="Garamond" w:cs="Garamond"/>
        </w:rPr>
        <w:t xml:space="preserve"> och Arkivveckan. </w:t>
      </w:r>
      <w:r w:rsidR="008577A6" w:rsidRPr="00B24675">
        <w:rPr>
          <w:rFonts w:ascii="Garamond" w:hAnsi="Garamond" w:cs="Garamond"/>
        </w:rPr>
        <w:t xml:space="preserve">Under året har representanter från arkivföreningarna uppvaktat statssekreteraren inom kulturdepartementet och även deltagit i </w:t>
      </w:r>
      <w:proofErr w:type="spellStart"/>
      <w:r w:rsidR="008577A6" w:rsidRPr="00B24675">
        <w:rPr>
          <w:rFonts w:ascii="Garamond" w:hAnsi="Garamond" w:cs="Garamond"/>
        </w:rPr>
        <w:t>sakrådet</w:t>
      </w:r>
      <w:proofErr w:type="spellEnd"/>
      <w:r w:rsidR="008577A6" w:rsidRPr="00B24675">
        <w:rPr>
          <w:rFonts w:ascii="Garamond" w:hAnsi="Garamond" w:cs="Garamond"/>
        </w:rPr>
        <w:t xml:space="preserve"> för förarbeten till kulturarvspropositionen.</w:t>
      </w:r>
    </w:p>
    <w:p w14:paraId="4D7457DB" w14:textId="63FC7F00" w:rsidR="003A05B3" w:rsidRDefault="00DD23C1" w:rsidP="004C1062">
      <w:pPr>
        <w:widowControl w:val="0"/>
        <w:tabs>
          <w:tab w:val="left" w:pos="220"/>
          <w:tab w:val="left" w:pos="720"/>
        </w:tabs>
        <w:autoSpaceDE w:val="0"/>
        <w:autoSpaceDN w:val="0"/>
        <w:adjustRightInd w:val="0"/>
        <w:spacing w:after="320" w:line="360" w:lineRule="atLeast"/>
        <w:rPr>
          <w:rFonts w:ascii="Garamond" w:hAnsi="Garamond" w:cs="Garamond"/>
          <w:i/>
          <w:iCs/>
        </w:rPr>
      </w:pPr>
      <w:r w:rsidRPr="00DD23C1">
        <w:rPr>
          <w:rFonts w:ascii="Garamond" w:hAnsi="Garamond" w:cs="Garamond"/>
          <w:i/>
          <w:iCs/>
        </w:rPr>
        <w:t>Arkivveckan</w:t>
      </w:r>
    </w:p>
    <w:p w14:paraId="4FDAA498" w14:textId="219F892B" w:rsidR="006D435C" w:rsidRDefault="006D435C" w:rsidP="006D435C">
      <w:pPr>
        <w:rPr>
          <w:rFonts w:ascii="Garamond" w:hAnsi="Garamond" w:cs="Garamond"/>
        </w:rPr>
      </w:pPr>
      <w:r>
        <w:rPr>
          <w:rFonts w:ascii="Garamond" w:hAnsi="Garamond" w:cs="Garamond"/>
        </w:rPr>
        <w:t>2017</w:t>
      </w:r>
      <w:r w:rsidRPr="006D435C">
        <w:rPr>
          <w:rFonts w:ascii="Garamond" w:hAnsi="Garamond" w:cs="Garamond"/>
        </w:rPr>
        <w:t xml:space="preserve"> </w:t>
      </w:r>
      <w:r>
        <w:rPr>
          <w:rFonts w:ascii="Garamond" w:hAnsi="Garamond" w:cs="Garamond"/>
        </w:rPr>
        <w:t>hölls</w:t>
      </w:r>
      <w:r w:rsidRPr="006D435C">
        <w:rPr>
          <w:rFonts w:ascii="Garamond" w:hAnsi="Garamond" w:cs="Garamond"/>
        </w:rPr>
        <w:t xml:space="preserve"> den femte Arkivveckan i Visby den 16</w:t>
      </w:r>
      <w:r w:rsidR="00A5154B">
        <w:rPr>
          <w:rFonts w:ascii="Garamond" w:hAnsi="Garamond" w:cs="Garamond"/>
        </w:rPr>
        <w:t xml:space="preserve"> </w:t>
      </w:r>
      <w:r w:rsidRPr="006D435C">
        <w:rPr>
          <w:rFonts w:ascii="Garamond" w:hAnsi="Garamond" w:cs="Garamond"/>
        </w:rPr>
        <w:t>-</w:t>
      </w:r>
      <w:r w:rsidR="00A5154B">
        <w:rPr>
          <w:rFonts w:ascii="Garamond" w:hAnsi="Garamond" w:cs="Garamond"/>
        </w:rPr>
        <w:t xml:space="preserve"> </w:t>
      </w:r>
      <w:r w:rsidRPr="006D435C">
        <w:rPr>
          <w:rFonts w:ascii="Garamond" w:hAnsi="Garamond" w:cs="Garamond"/>
        </w:rPr>
        <w:t>18 maj med Regionarkivet Gotland och Riksarkivet-Landsarkivet i Visby som lokala värdar.</w:t>
      </w:r>
      <w:r w:rsidR="00DC3A15">
        <w:rPr>
          <w:rFonts w:ascii="Garamond" w:hAnsi="Garamond" w:cs="Garamond"/>
        </w:rPr>
        <w:t xml:space="preserve"> Arkivveckan samlade 432 d</w:t>
      </w:r>
      <w:r w:rsidR="00E32289">
        <w:rPr>
          <w:rFonts w:ascii="Garamond" w:hAnsi="Garamond" w:cs="Garamond"/>
        </w:rPr>
        <w:t>eltagare från hela Arkivsverige och utvärderingen gav snitt</w:t>
      </w:r>
      <w:r w:rsidR="009A70CD">
        <w:rPr>
          <w:rFonts w:ascii="Garamond" w:hAnsi="Garamond" w:cs="Garamond"/>
        </w:rPr>
        <w:t xml:space="preserve">betyget 4,6 </w:t>
      </w:r>
      <w:r w:rsidR="009921EB">
        <w:rPr>
          <w:rFonts w:ascii="Garamond" w:hAnsi="Garamond" w:cs="Garamond"/>
        </w:rPr>
        <w:t>(</w:t>
      </w:r>
      <w:r w:rsidR="009A70CD">
        <w:rPr>
          <w:rFonts w:ascii="Garamond" w:hAnsi="Garamond" w:cs="Garamond"/>
        </w:rPr>
        <w:t xml:space="preserve">på en skala </w:t>
      </w:r>
      <w:proofErr w:type="gramStart"/>
      <w:r w:rsidR="009A70CD">
        <w:rPr>
          <w:rFonts w:ascii="Garamond" w:hAnsi="Garamond" w:cs="Garamond"/>
        </w:rPr>
        <w:t>1-6</w:t>
      </w:r>
      <w:proofErr w:type="gramEnd"/>
      <w:r w:rsidR="009921EB">
        <w:rPr>
          <w:rFonts w:ascii="Garamond" w:hAnsi="Garamond" w:cs="Garamond"/>
        </w:rPr>
        <w:t>)</w:t>
      </w:r>
      <w:r w:rsidR="009A70CD">
        <w:rPr>
          <w:rFonts w:ascii="Garamond" w:hAnsi="Garamond" w:cs="Garamond"/>
        </w:rPr>
        <w:t>.</w:t>
      </w:r>
    </w:p>
    <w:p w14:paraId="41E8D73D" w14:textId="77777777" w:rsidR="006D435C" w:rsidRPr="006D435C" w:rsidRDefault="006D435C" w:rsidP="006D435C">
      <w:pPr>
        <w:rPr>
          <w:rFonts w:ascii="Garamond" w:hAnsi="Garamond" w:cs="Garamond"/>
        </w:rPr>
      </w:pPr>
    </w:p>
    <w:p w14:paraId="526ABDB4" w14:textId="68A11051" w:rsidR="00DD23C1" w:rsidRDefault="00DD23C1" w:rsidP="004C1062">
      <w:pPr>
        <w:widowControl w:val="0"/>
        <w:tabs>
          <w:tab w:val="left" w:pos="220"/>
          <w:tab w:val="left" w:pos="720"/>
        </w:tabs>
        <w:autoSpaceDE w:val="0"/>
        <w:autoSpaceDN w:val="0"/>
        <w:adjustRightInd w:val="0"/>
        <w:spacing w:after="320" w:line="360" w:lineRule="atLeast"/>
        <w:rPr>
          <w:rFonts w:ascii="Garamond" w:hAnsi="Garamond" w:cs="Garamond"/>
          <w:i/>
          <w:iCs/>
        </w:rPr>
      </w:pPr>
      <w:r w:rsidRPr="00DD23C1">
        <w:rPr>
          <w:rFonts w:ascii="Garamond" w:hAnsi="Garamond" w:cs="Garamond"/>
          <w:i/>
          <w:iCs/>
        </w:rPr>
        <w:t>Arkiv400</w:t>
      </w:r>
    </w:p>
    <w:p w14:paraId="1C0209B0" w14:textId="344ADB28" w:rsidR="00ED6222" w:rsidRDefault="00ED6222" w:rsidP="00ED6222">
      <w:pPr>
        <w:rPr>
          <w:rFonts w:ascii="Garamond" w:hAnsi="Garamond" w:cs="Garamond"/>
        </w:rPr>
      </w:pPr>
      <w:r w:rsidRPr="00ED6222">
        <w:rPr>
          <w:rFonts w:ascii="Garamond" w:hAnsi="Garamond" w:cs="Garamond"/>
        </w:rPr>
        <w:t>År 2018 fyller Riksarkivet 400</w:t>
      </w:r>
      <w:r>
        <w:rPr>
          <w:rFonts w:ascii="Garamond" w:hAnsi="Garamond" w:cs="Garamond"/>
        </w:rPr>
        <w:t xml:space="preserve"> år. Vid mötet i SASS </w:t>
      </w:r>
      <w:r w:rsidRPr="00ED6222">
        <w:rPr>
          <w:rFonts w:ascii="Garamond" w:hAnsi="Garamond" w:cs="Garamond"/>
        </w:rPr>
        <w:t xml:space="preserve">i september 2015 presenterades en idé att jubileumsåret kunde ses som ett </w:t>
      </w:r>
      <w:proofErr w:type="spellStart"/>
      <w:r w:rsidRPr="00ED6222">
        <w:rPr>
          <w:rFonts w:ascii="Garamond" w:hAnsi="Garamond" w:cs="Garamond"/>
        </w:rPr>
        <w:t>arkivår</w:t>
      </w:r>
      <w:proofErr w:type="spellEnd"/>
      <w:r w:rsidRPr="00ED6222">
        <w:rPr>
          <w:rFonts w:ascii="Garamond" w:hAnsi="Garamond" w:cs="Garamond"/>
        </w:rPr>
        <w:t xml:space="preserve"> för att synliggöra hela arkivsverige. En arbetsgrupp bildades för att konkretisera idén. Resultatet blev webbplatsen Arkiv400 som har som syfte att samla berättelser, meddelanden, information och material rörande arkivåret 2018. Webben lanserades på Arkivveckan i Visby i maj 2017.</w:t>
      </w:r>
    </w:p>
    <w:p w14:paraId="36C657F0" w14:textId="77777777" w:rsidR="00ED6222" w:rsidRPr="00ED6222" w:rsidRDefault="00ED6222" w:rsidP="00ED6222">
      <w:pPr>
        <w:rPr>
          <w:rFonts w:ascii="Garamond" w:hAnsi="Garamond" w:cs="Garamond"/>
        </w:rPr>
      </w:pPr>
    </w:p>
    <w:p w14:paraId="70182D54" w14:textId="1645A4A9" w:rsidR="001B7670" w:rsidRPr="00B24675" w:rsidRDefault="001B7670" w:rsidP="004C1062">
      <w:pPr>
        <w:widowControl w:val="0"/>
        <w:tabs>
          <w:tab w:val="left" w:pos="220"/>
          <w:tab w:val="left" w:pos="720"/>
        </w:tabs>
        <w:autoSpaceDE w:val="0"/>
        <w:autoSpaceDN w:val="0"/>
        <w:adjustRightInd w:val="0"/>
        <w:spacing w:after="320" w:line="360" w:lineRule="atLeast"/>
        <w:rPr>
          <w:rFonts w:ascii="Symbol" w:hAnsi="Symbol" w:cs="Symbol"/>
        </w:rPr>
      </w:pPr>
      <w:r w:rsidRPr="00B24675">
        <w:rPr>
          <w:rFonts w:ascii="Garamond" w:hAnsi="Garamond" w:cs="Garamond"/>
          <w:i/>
          <w:iCs/>
        </w:rPr>
        <w:t>Föreningen Svensk Arkivtidskrift</w:t>
      </w:r>
      <w:r w:rsidRPr="00B24675">
        <w:rPr>
          <w:rFonts w:ascii="Garamond" w:hAnsi="Garamond" w:cs="Garamond"/>
        </w:rPr>
        <w:t xml:space="preserve">, som ger ut tidskriften Arkiv. Föreningens medlemmar får 4 nummer per år som medlemsförmån. </w:t>
      </w:r>
    </w:p>
    <w:p w14:paraId="0406FD02" w14:textId="3B8BD287" w:rsidR="004C1062" w:rsidRPr="00B24675" w:rsidRDefault="001B7670" w:rsidP="004C1062">
      <w:pPr>
        <w:widowControl w:val="0"/>
        <w:tabs>
          <w:tab w:val="left" w:pos="220"/>
          <w:tab w:val="left" w:pos="720"/>
        </w:tabs>
        <w:autoSpaceDE w:val="0"/>
        <w:autoSpaceDN w:val="0"/>
        <w:adjustRightInd w:val="0"/>
        <w:spacing w:after="320" w:line="360" w:lineRule="atLeast"/>
        <w:rPr>
          <w:rFonts w:ascii="Symbol" w:hAnsi="Symbol" w:cs="Symbol"/>
        </w:rPr>
      </w:pPr>
      <w:r w:rsidRPr="00B24675">
        <w:rPr>
          <w:rFonts w:ascii="Garamond" w:hAnsi="Garamond" w:cs="Garamond"/>
          <w:i/>
          <w:iCs/>
        </w:rPr>
        <w:t xml:space="preserve">Forum </w:t>
      </w:r>
      <w:proofErr w:type="spellStart"/>
      <w:r w:rsidRPr="00B24675">
        <w:rPr>
          <w:rFonts w:ascii="Garamond" w:hAnsi="Garamond" w:cs="Garamond"/>
          <w:i/>
          <w:iCs/>
        </w:rPr>
        <w:t>iFörvaltning</w:t>
      </w:r>
      <w:proofErr w:type="spellEnd"/>
      <w:r w:rsidRPr="00B24675">
        <w:rPr>
          <w:rFonts w:ascii="Garamond" w:hAnsi="Garamond" w:cs="Garamond"/>
        </w:rPr>
        <w:t>, som arrangerar nätverksträffar och kurser med fokus på standardisering inom informationsförvaltning. Föreningens medlemmar har erbjudits två nätverksträf</w:t>
      </w:r>
      <w:r w:rsidR="007C3024">
        <w:rPr>
          <w:rFonts w:ascii="Garamond" w:hAnsi="Garamond" w:cs="Garamond"/>
        </w:rPr>
        <w:t>far</w:t>
      </w:r>
      <w:r w:rsidRPr="00B24675">
        <w:rPr>
          <w:rFonts w:ascii="Garamond" w:hAnsi="Garamond" w:cs="Garamond"/>
        </w:rPr>
        <w:t>.</w:t>
      </w:r>
    </w:p>
    <w:p w14:paraId="1DBBC155" w14:textId="0D5DF2CD" w:rsidR="00BD23DA" w:rsidRPr="00B24675" w:rsidRDefault="001B7670" w:rsidP="004C1062">
      <w:pPr>
        <w:widowControl w:val="0"/>
        <w:tabs>
          <w:tab w:val="left" w:pos="220"/>
          <w:tab w:val="left" w:pos="720"/>
        </w:tabs>
        <w:autoSpaceDE w:val="0"/>
        <w:autoSpaceDN w:val="0"/>
        <w:adjustRightInd w:val="0"/>
        <w:spacing w:after="320" w:line="360" w:lineRule="atLeast"/>
        <w:rPr>
          <w:rFonts w:ascii="Symbol" w:hAnsi="Symbol" w:cs="Symbol"/>
        </w:rPr>
      </w:pPr>
      <w:r w:rsidRPr="00B24675">
        <w:rPr>
          <w:rFonts w:ascii="Garamond" w:hAnsi="Garamond" w:cs="Garamond"/>
          <w:i/>
          <w:iCs/>
        </w:rPr>
        <w:t>ICA-SPA</w:t>
      </w:r>
      <w:r w:rsidR="003433BE" w:rsidRPr="00B24675">
        <w:rPr>
          <w:rFonts w:ascii="Garamond" w:hAnsi="Garamond" w:cs="Garamond"/>
        </w:rPr>
        <w:t xml:space="preserve"> internationellt är föreningen medlem av </w:t>
      </w:r>
      <w:r w:rsidRPr="00B24675">
        <w:rPr>
          <w:rFonts w:ascii="Garamond" w:hAnsi="Garamond" w:cs="Garamond"/>
        </w:rPr>
        <w:t xml:space="preserve">International Council on </w:t>
      </w:r>
      <w:proofErr w:type="spellStart"/>
      <w:r w:rsidRPr="00B24675">
        <w:rPr>
          <w:rFonts w:ascii="Garamond" w:hAnsi="Garamond" w:cs="Garamond"/>
        </w:rPr>
        <w:t>Archives</w:t>
      </w:r>
      <w:proofErr w:type="spellEnd"/>
      <w:r w:rsidRPr="00B24675">
        <w:rPr>
          <w:rFonts w:ascii="Garamond" w:hAnsi="Garamond" w:cs="Garamond"/>
        </w:rPr>
        <w:t xml:space="preserve"> – </w:t>
      </w:r>
      <w:proofErr w:type="spellStart"/>
      <w:r w:rsidRPr="00B24675">
        <w:rPr>
          <w:rFonts w:ascii="Garamond" w:hAnsi="Garamond" w:cs="Garamond"/>
        </w:rPr>
        <w:t>Secti</w:t>
      </w:r>
      <w:r w:rsidR="003433BE" w:rsidRPr="00B24675">
        <w:rPr>
          <w:rFonts w:ascii="Garamond" w:hAnsi="Garamond" w:cs="Garamond"/>
        </w:rPr>
        <w:t>on</w:t>
      </w:r>
      <w:proofErr w:type="spellEnd"/>
      <w:r w:rsidR="003433BE" w:rsidRPr="00B24675">
        <w:rPr>
          <w:rFonts w:ascii="Garamond" w:hAnsi="Garamond" w:cs="Garamond"/>
        </w:rPr>
        <w:t xml:space="preserve"> </w:t>
      </w:r>
      <w:proofErr w:type="spellStart"/>
      <w:r w:rsidR="003433BE" w:rsidRPr="00B24675">
        <w:rPr>
          <w:rFonts w:ascii="Garamond" w:hAnsi="Garamond" w:cs="Garamond"/>
        </w:rPr>
        <w:t>of</w:t>
      </w:r>
      <w:proofErr w:type="spellEnd"/>
      <w:r w:rsidR="003433BE" w:rsidRPr="00B24675">
        <w:rPr>
          <w:rFonts w:ascii="Garamond" w:hAnsi="Garamond" w:cs="Garamond"/>
        </w:rPr>
        <w:t xml:space="preserve"> </w:t>
      </w:r>
      <w:proofErr w:type="spellStart"/>
      <w:r w:rsidR="003433BE" w:rsidRPr="00B24675">
        <w:rPr>
          <w:rFonts w:ascii="Garamond" w:hAnsi="Garamond" w:cs="Garamond"/>
        </w:rPr>
        <w:t>Professional</w:t>
      </w:r>
      <w:proofErr w:type="spellEnd"/>
      <w:r w:rsidR="003433BE" w:rsidRPr="00B24675">
        <w:rPr>
          <w:rFonts w:ascii="Garamond" w:hAnsi="Garamond" w:cs="Garamond"/>
        </w:rPr>
        <w:t xml:space="preserve"> Associations</w:t>
      </w:r>
      <w:r w:rsidRPr="00B24675">
        <w:rPr>
          <w:rFonts w:ascii="Garamond" w:hAnsi="Garamond" w:cs="Garamond"/>
        </w:rPr>
        <w:t xml:space="preserve">. Genom medlemskapet kan föreningen dra fördel av de produkter och tjänster som finns tillgängliga på medlemssidorna på ICA webbplats. </w:t>
      </w:r>
    </w:p>
    <w:p w14:paraId="52D71019" w14:textId="2975ABC5" w:rsidR="00A31A73" w:rsidRPr="00B24675" w:rsidRDefault="001B7670" w:rsidP="00B24675">
      <w:pPr>
        <w:widowControl w:val="0"/>
        <w:tabs>
          <w:tab w:val="left" w:pos="220"/>
          <w:tab w:val="left" w:pos="720"/>
        </w:tabs>
        <w:autoSpaceDE w:val="0"/>
        <w:autoSpaceDN w:val="0"/>
        <w:adjustRightInd w:val="0"/>
        <w:spacing w:after="320" w:line="360" w:lineRule="atLeast"/>
        <w:outlineLvl w:val="0"/>
        <w:rPr>
          <w:rFonts w:ascii="Symbol" w:hAnsi="Symbol" w:cs="Symbol"/>
        </w:rPr>
      </w:pPr>
      <w:r w:rsidRPr="00B24675">
        <w:rPr>
          <w:rFonts w:ascii="Garamond" w:hAnsi="Garamond" w:cs="Garamond"/>
          <w:i/>
          <w:iCs/>
        </w:rPr>
        <w:t xml:space="preserve">Föreningens kansli och administration </w:t>
      </w:r>
    </w:p>
    <w:p w14:paraId="45F833D9" w14:textId="5FB28E09" w:rsidR="00650B47" w:rsidRPr="00B24675" w:rsidRDefault="001B7670" w:rsidP="005973ED">
      <w:pPr>
        <w:widowControl w:val="0"/>
        <w:tabs>
          <w:tab w:val="left" w:pos="220"/>
          <w:tab w:val="left" w:pos="720"/>
        </w:tabs>
        <w:autoSpaceDE w:val="0"/>
        <w:autoSpaceDN w:val="0"/>
        <w:adjustRightInd w:val="0"/>
        <w:spacing w:after="320" w:line="360" w:lineRule="atLeast"/>
        <w:rPr>
          <w:rFonts w:ascii="Symbol" w:hAnsi="Symbol" w:cs="Symbol"/>
        </w:rPr>
      </w:pPr>
      <w:r w:rsidRPr="00B24675">
        <w:rPr>
          <w:rFonts w:ascii="Garamond" w:hAnsi="Garamond" w:cs="Garamond"/>
        </w:rPr>
        <w:t xml:space="preserve">Föreningens kansli inklusive tjänster för bokföring, medlemsadministration och konferensadministration finns hos Föreningshuset </w:t>
      </w:r>
      <w:proofErr w:type="spellStart"/>
      <w:r w:rsidRPr="00B24675">
        <w:rPr>
          <w:rFonts w:ascii="Garamond" w:hAnsi="Garamond" w:cs="Garamond"/>
        </w:rPr>
        <w:t>Sedab</w:t>
      </w:r>
      <w:proofErr w:type="spellEnd"/>
      <w:r w:rsidRPr="00B24675">
        <w:rPr>
          <w:rFonts w:ascii="Garamond" w:hAnsi="Garamond" w:cs="Garamond"/>
        </w:rPr>
        <w:t xml:space="preserve"> AB i Stockholm. </w:t>
      </w:r>
    </w:p>
    <w:p w14:paraId="70C4A186" w14:textId="6138F418" w:rsidR="00A31A73" w:rsidRPr="00B24675" w:rsidRDefault="001B7670" w:rsidP="00B24675">
      <w:pPr>
        <w:widowControl w:val="0"/>
        <w:tabs>
          <w:tab w:val="left" w:pos="220"/>
          <w:tab w:val="left" w:pos="720"/>
        </w:tabs>
        <w:autoSpaceDE w:val="0"/>
        <w:autoSpaceDN w:val="0"/>
        <w:adjustRightInd w:val="0"/>
        <w:spacing w:after="320" w:line="360" w:lineRule="atLeast"/>
        <w:outlineLvl w:val="0"/>
        <w:rPr>
          <w:rFonts w:ascii="Symbol" w:hAnsi="Symbol" w:cs="Symbol"/>
        </w:rPr>
      </w:pPr>
      <w:r w:rsidRPr="00B24675">
        <w:rPr>
          <w:rFonts w:ascii="Garamond" w:hAnsi="Garamond" w:cs="Garamond"/>
          <w:i/>
          <w:iCs/>
        </w:rPr>
        <w:t xml:space="preserve">Ekonomi </w:t>
      </w:r>
    </w:p>
    <w:p w14:paraId="70BE5BD9" w14:textId="4E149194" w:rsidR="00EE2C66" w:rsidRPr="00B24675" w:rsidRDefault="00D301C8" w:rsidP="002365FC">
      <w:pPr>
        <w:widowControl w:val="0"/>
        <w:tabs>
          <w:tab w:val="left" w:pos="220"/>
          <w:tab w:val="left" w:pos="720"/>
        </w:tabs>
        <w:autoSpaceDE w:val="0"/>
        <w:autoSpaceDN w:val="0"/>
        <w:adjustRightInd w:val="0"/>
        <w:spacing w:after="320" w:line="360" w:lineRule="atLeast"/>
        <w:rPr>
          <w:rFonts w:ascii="Garamond" w:hAnsi="Garamond" w:cs="Garamond"/>
        </w:rPr>
      </w:pPr>
      <w:r>
        <w:rPr>
          <w:rFonts w:ascii="Garamond" w:hAnsi="Garamond" w:cs="Garamond"/>
        </w:rPr>
        <w:t xml:space="preserve">Nu har föreningen </w:t>
      </w:r>
      <w:proofErr w:type="spellStart"/>
      <w:r>
        <w:rPr>
          <w:rFonts w:ascii="Garamond" w:hAnsi="Garamond" w:cs="Garamond"/>
        </w:rPr>
        <w:t>Swish</w:t>
      </w:r>
      <w:proofErr w:type="spellEnd"/>
      <w:r w:rsidR="00EB7A78">
        <w:rPr>
          <w:rFonts w:ascii="Garamond" w:hAnsi="Garamond" w:cs="Garamond"/>
        </w:rPr>
        <w:t xml:space="preserve">. </w:t>
      </w:r>
      <w:r>
        <w:rPr>
          <w:rFonts w:ascii="Garamond" w:hAnsi="Garamond" w:cs="Garamond"/>
        </w:rPr>
        <w:t>Sedan oktober kan du bet</w:t>
      </w:r>
      <w:r w:rsidR="00D04DC9">
        <w:rPr>
          <w:rFonts w:ascii="Garamond" w:hAnsi="Garamond" w:cs="Garamond"/>
        </w:rPr>
        <w:t>a</w:t>
      </w:r>
      <w:r>
        <w:rPr>
          <w:rFonts w:ascii="Garamond" w:hAnsi="Garamond" w:cs="Garamond"/>
        </w:rPr>
        <w:t xml:space="preserve">la profilprodukter och olika avgifter med </w:t>
      </w:r>
      <w:proofErr w:type="spellStart"/>
      <w:r>
        <w:rPr>
          <w:rFonts w:ascii="Garamond" w:hAnsi="Garamond" w:cs="Garamond"/>
        </w:rPr>
        <w:t>Swish</w:t>
      </w:r>
      <w:proofErr w:type="spellEnd"/>
      <w:r>
        <w:rPr>
          <w:rFonts w:ascii="Garamond" w:hAnsi="Garamond" w:cs="Garamond"/>
        </w:rPr>
        <w:t xml:space="preserve">. </w:t>
      </w:r>
      <w:r w:rsidR="001B7670" w:rsidRPr="00B24675">
        <w:rPr>
          <w:rFonts w:ascii="Garamond" w:hAnsi="Garamond" w:cs="Garamond"/>
        </w:rPr>
        <w:t xml:space="preserve">Styrelsen hänvisar </w:t>
      </w:r>
      <w:r w:rsidR="009424E7">
        <w:rPr>
          <w:rFonts w:ascii="Garamond" w:hAnsi="Garamond" w:cs="Garamond"/>
        </w:rPr>
        <w:t xml:space="preserve">i övrigt </w:t>
      </w:r>
      <w:r w:rsidR="001B7670" w:rsidRPr="00B24675">
        <w:rPr>
          <w:rFonts w:ascii="Garamond" w:hAnsi="Garamond" w:cs="Garamond"/>
        </w:rPr>
        <w:t xml:space="preserve">till separat ekonomisk översikt </w:t>
      </w:r>
    </w:p>
    <w:p w14:paraId="4D7EA633" w14:textId="1ED66973" w:rsidR="001B7670" w:rsidRPr="00B24675" w:rsidRDefault="001B7670" w:rsidP="00316E6C">
      <w:pPr>
        <w:widowControl w:val="0"/>
        <w:autoSpaceDE w:val="0"/>
        <w:autoSpaceDN w:val="0"/>
        <w:adjustRightInd w:val="0"/>
        <w:spacing w:after="240" w:line="320" w:lineRule="atLeast"/>
        <w:rPr>
          <w:rFonts w:ascii="Garamond" w:hAnsi="Garamond" w:cs="Garamond"/>
        </w:rPr>
      </w:pPr>
      <w:r w:rsidRPr="00B24675">
        <w:rPr>
          <w:rFonts w:ascii="Garamond" w:hAnsi="Garamond" w:cs="Garamond"/>
        </w:rPr>
        <w:t xml:space="preserve">Verksamhetsberättelsen fastställdes vid styrelsemötet den </w:t>
      </w:r>
      <w:r w:rsidR="00316E6C">
        <w:rPr>
          <w:rFonts w:ascii="Garamond" w:hAnsi="Garamond" w:cs="Garamond"/>
        </w:rPr>
        <w:t>19</w:t>
      </w:r>
      <w:r w:rsidRPr="00B24675">
        <w:rPr>
          <w:rFonts w:ascii="Garamond" w:hAnsi="Garamond" w:cs="Garamond"/>
        </w:rPr>
        <w:t xml:space="preserve"> </w:t>
      </w:r>
      <w:r w:rsidR="00316E6C">
        <w:rPr>
          <w:rFonts w:ascii="Garamond" w:hAnsi="Garamond" w:cs="Garamond"/>
        </w:rPr>
        <w:t>januari 2018</w:t>
      </w:r>
      <w:r w:rsidRPr="00B24675">
        <w:rPr>
          <w:rFonts w:ascii="Garamond" w:hAnsi="Garamond" w:cs="Garamond"/>
        </w:rPr>
        <w:t xml:space="preserve">. </w:t>
      </w:r>
    </w:p>
    <w:p w14:paraId="0EBAC63A" w14:textId="77777777" w:rsidR="00953D86" w:rsidRPr="00B24675" w:rsidRDefault="00C2508F"/>
    <w:sectPr w:rsidR="00953D86" w:rsidRPr="00B24675" w:rsidSect="004314D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3D33C1"/>
    <w:multiLevelType w:val="hybridMultilevel"/>
    <w:tmpl w:val="D16824FA"/>
    <w:lvl w:ilvl="0" w:tplc="041D0001">
      <w:start w:val="1"/>
      <w:numFmt w:val="bullet"/>
      <w:lvlText w:val=""/>
      <w:lvlJc w:val="left"/>
      <w:pPr>
        <w:ind w:left="580" w:hanging="360"/>
      </w:pPr>
      <w:rPr>
        <w:rFonts w:ascii="Symbol" w:hAnsi="Symbol" w:hint="default"/>
      </w:rPr>
    </w:lvl>
    <w:lvl w:ilvl="1" w:tplc="041D0003" w:tentative="1">
      <w:start w:val="1"/>
      <w:numFmt w:val="bullet"/>
      <w:lvlText w:val="o"/>
      <w:lvlJc w:val="left"/>
      <w:pPr>
        <w:ind w:left="1300" w:hanging="360"/>
      </w:pPr>
      <w:rPr>
        <w:rFonts w:ascii="Courier New" w:hAnsi="Courier New" w:cs="Courier New" w:hint="default"/>
      </w:rPr>
    </w:lvl>
    <w:lvl w:ilvl="2" w:tplc="041D0005" w:tentative="1">
      <w:start w:val="1"/>
      <w:numFmt w:val="bullet"/>
      <w:lvlText w:val=""/>
      <w:lvlJc w:val="left"/>
      <w:pPr>
        <w:ind w:left="2020" w:hanging="360"/>
      </w:pPr>
      <w:rPr>
        <w:rFonts w:ascii="Wingdings" w:hAnsi="Wingdings" w:hint="default"/>
      </w:rPr>
    </w:lvl>
    <w:lvl w:ilvl="3" w:tplc="041D0001" w:tentative="1">
      <w:start w:val="1"/>
      <w:numFmt w:val="bullet"/>
      <w:lvlText w:val=""/>
      <w:lvlJc w:val="left"/>
      <w:pPr>
        <w:ind w:left="2740" w:hanging="360"/>
      </w:pPr>
      <w:rPr>
        <w:rFonts w:ascii="Symbol" w:hAnsi="Symbol" w:hint="default"/>
      </w:rPr>
    </w:lvl>
    <w:lvl w:ilvl="4" w:tplc="041D0003" w:tentative="1">
      <w:start w:val="1"/>
      <w:numFmt w:val="bullet"/>
      <w:lvlText w:val="o"/>
      <w:lvlJc w:val="left"/>
      <w:pPr>
        <w:ind w:left="3460" w:hanging="360"/>
      </w:pPr>
      <w:rPr>
        <w:rFonts w:ascii="Courier New" w:hAnsi="Courier New" w:cs="Courier New" w:hint="default"/>
      </w:rPr>
    </w:lvl>
    <w:lvl w:ilvl="5" w:tplc="041D0005" w:tentative="1">
      <w:start w:val="1"/>
      <w:numFmt w:val="bullet"/>
      <w:lvlText w:val=""/>
      <w:lvlJc w:val="left"/>
      <w:pPr>
        <w:ind w:left="4180" w:hanging="360"/>
      </w:pPr>
      <w:rPr>
        <w:rFonts w:ascii="Wingdings" w:hAnsi="Wingdings" w:hint="default"/>
      </w:rPr>
    </w:lvl>
    <w:lvl w:ilvl="6" w:tplc="041D0001" w:tentative="1">
      <w:start w:val="1"/>
      <w:numFmt w:val="bullet"/>
      <w:lvlText w:val=""/>
      <w:lvlJc w:val="left"/>
      <w:pPr>
        <w:ind w:left="4900" w:hanging="360"/>
      </w:pPr>
      <w:rPr>
        <w:rFonts w:ascii="Symbol" w:hAnsi="Symbol" w:hint="default"/>
      </w:rPr>
    </w:lvl>
    <w:lvl w:ilvl="7" w:tplc="041D0003" w:tentative="1">
      <w:start w:val="1"/>
      <w:numFmt w:val="bullet"/>
      <w:lvlText w:val="o"/>
      <w:lvlJc w:val="left"/>
      <w:pPr>
        <w:ind w:left="5620" w:hanging="360"/>
      </w:pPr>
      <w:rPr>
        <w:rFonts w:ascii="Courier New" w:hAnsi="Courier New" w:cs="Courier New" w:hint="default"/>
      </w:rPr>
    </w:lvl>
    <w:lvl w:ilvl="8" w:tplc="041D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70"/>
    <w:rsid w:val="00002B60"/>
    <w:rsid w:val="00006375"/>
    <w:rsid w:val="00044092"/>
    <w:rsid w:val="0008002B"/>
    <w:rsid w:val="000C67FD"/>
    <w:rsid w:val="000D70BF"/>
    <w:rsid w:val="000E776E"/>
    <w:rsid w:val="0010107D"/>
    <w:rsid w:val="001069AE"/>
    <w:rsid w:val="001125EE"/>
    <w:rsid w:val="00131F60"/>
    <w:rsid w:val="001569B9"/>
    <w:rsid w:val="0017033B"/>
    <w:rsid w:val="00170A02"/>
    <w:rsid w:val="00183F41"/>
    <w:rsid w:val="00185DE8"/>
    <w:rsid w:val="001B7670"/>
    <w:rsid w:val="001B7A13"/>
    <w:rsid w:val="001C7C3C"/>
    <w:rsid w:val="001E177F"/>
    <w:rsid w:val="00204393"/>
    <w:rsid w:val="00233A72"/>
    <w:rsid w:val="002365FC"/>
    <w:rsid w:val="002533B3"/>
    <w:rsid w:val="00260C29"/>
    <w:rsid w:val="0026391C"/>
    <w:rsid w:val="002834D4"/>
    <w:rsid w:val="0029004E"/>
    <w:rsid w:val="002A2F56"/>
    <w:rsid w:val="002F6A41"/>
    <w:rsid w:val="00303088"/>
    <w:rsid w:val="0030686D"/>
    <w:rsid w:val="00316E6C"/>
    <w:rsid w:val="00340AA6"/>
    <w:rsid w:val="003433BE"/>
    <w:rsid w:val="00372CD9"/>
    <w:rsid w:val="003A05B3"/>
    <w:rsid w:val="003A32C4"/>
    <w:rsid w:val="003B41E5"/>
    <w:rsid w:val="003B5E9E"/>
    <w:rsid w:val="003B7D06"/>
    <w:rsid w:val="003C7D0A"/>
    <w:rsid w:val="00402E36"/>
    <w:rsid w:val="00414C7B"/>
    <w:rsid w:val="00435962"/>
    <w:rsid w:val="00461555"/>
    <w:rsid w:val="00497913"/>
    <w:rsid w:val="00497AD6"/>
    <w:rsid w:val="004B7CD3"/>
    <w:rsid w:val="004C1062"/>
    <w:rsid w:val="004D1280"/>
    <w:rsid w:val="004E6C2E"/>
    <w:rsid w:val="004F33CE"/>
    <w:rsid w:val="00522B5E"/>
    <w:rsid w:val="00524796"/>
    <w:rsid w:val="00571322"/>
    <w:rsid w:val="00577226"/>
    <w:rsid w:val="00584106"/>
    <w:rsid w:val="00587F91"/>
    <w:rsid w:val="005973ED"/>
    <w:rsid w:val="005A0AF5"/>
    <w:rsid w:val="005B0DB0"/>
    <w:rsid w:val="005C5384"/>
    <w:rsid w:val="005D196E"/>
    <w:rsid w:val="005E0586"/>
    <w:rsid w:val="00604CD9"/>
    <w:rsid w:val="00606A78"/>
    <w:rsid w:val="00620174"/>
    <w:rsid w:val="00626704"/>
    <w:rsid w:val="00632406"/>
    <w:rsid w:val="00636364"/>
    <w:rsid w:val="00641AE5"/>
    <w:rsid w:val="0064420A"/>
    <w:rsid w:val="00644E2A"/>
    <w:rsid w:val="00650B47"/>
    <w:rsid w:val="006564E3"/>
    <w:rsid w:val="00660D4C"/>
    <w:rsid w:val="006716E6"/>
    <w:rsid w:val="0069605B"/>
    <w:rsid w:val="006C7060"/>
    <w:rsid w:val="006D2A82"/>
    <w:rsid w:val="006D435C"/>
    <w:rsid w:val="006D7F86"/>
    <w:rsid w:val="006E23D5"/>
    <w:rsid w:val="006F36E0"/>
    <w:rsid w:val="0070501A"/>
    <w:rsid w:val="007068C0"/>
    <w:rsid w:val="00736C52"/>
    <w:rsid w:val="00740BE1"/>
    <w:rsid w:val="00753C03"/>
    <w:rsid w:val="007C3024"/>
    <w:rsid w:val="007E46B3"/>
    <w:rsid w:val="007F786F"/>
    <w:rsid w:val="00812408"/>
    <w:rsid w:val="008158B6"/>
    <w:rsid w:val="00816286"/>
    <w:rsid w:val="00822486"/>
    <w:rsid w:val="00835029"/>
    <w:rsid w:val="008469D9"/>
    <w:rsid w:val="008575A9"/>
    <w:rsid w:val="008577A6"/>
    <w:rsid w:val="00871312"/>
    <w:rsid w:val="00884FBF"/>
    <w:rsid w:val="008928E0"/>
    <w:rsid w:val="00894AD3"/>
    <w:rsid w:val="008B0B7C"/>
    <w:rsid w:val="008C2BC1"/>
    <w:rsid w:val="008D1B1F"/>
    <w:rsid w:val="008D32CE"/>
    <w:rsid w:val="008E705C"/>
    <w:rsid w:val="0090173A"/>
    <w:rsid w:val="00916436"/>
    <w:rsid w:val="009424E7"/>
    <w:rsid w:val="00951DDA"/>
    <w:rsid w:val="00952E93"/>
    <w:rsid w:val="00971605"/>
    <w:rsid w:val="00974EF6"/>
    <w:rsid w:val="00985F7A"/>
    <w:rsid w:val="009921EB"/>
    <w:rsid w:val="009A70CD"/>
    <w:rsid w:val="009D1F9A"/>
    <w:rsid w:val="009F1A61"/>
    <w:rsid w:val="00A16A86"/>
    <w:rsid w:val="00A31A73"/>
    <w:rsid w:val="00A4303B"/>
    <w:rsid w:val="00A5154B"/>
    <w:rsid w:val="00A65A76"/>
    <w:rsid w:val="00A72AB1"/>
    <w:rsid w:val="00A77376"/>
    <w:rsid w:val="00A82203"/>
    <w:rsid w:val="00A84D0A"/>
    <w:rsid w:val="00AA4625"/>
    <w:rsid w:val="00AA58E4"/>
    <w:rsid w:val="00AB5A19"/>
    <w:rsid w:val="00AC2186"/>
    <w:rsid w:val="00AC3092"/>
    <w:rsid w:val="00AE664D"/>
    <w:rsid w:val="00AE6717"/>
    <w:rsid w:val="00B03B7D"/>
    <w:rsid w:val="00B137ED"/>
    <w:rsid w:val="00B15389"/>
    <w:rsid w:val="00B24675"/>
    <w:rsid w:val="00B359DA"/>
    <w:rsid w:val="00B437DD"/>
    <w:rsid w:val="00B56004"/>
    <w:rsid w:val="00B61663"/>
    <w:rsid w:val="00B618BB"/>
    <w:rsid w:val="00B64CBA"/>
    <w:rsid w:val="00B80230"/>
    <w:rsid w:val="00B94B8B"/>
    <w:rsid w:val="00B97356"/>
    <w:rsid w:val="00B97371"/>
    <w:rsid w:val="00BD02FD"/>
    <w:rsid w:val="00BD23DA"/>
    <w:rsid w:val="00BE179C"/>
    <w:rsid w:val="00BE76A1"/>
    <w:rsid w:val="00C214D9"/>
    <w:rsid w:val="00C21EE4"/>
    <w:rsid w:val="00C24E71"/>
    <w:rsid w:val="00C2508F"/>
    <w:rsid w:val="00C2718C"/>
    <w:rsid w:val="00C32769"/>
    <w:rsid w:val="00C46528"/>
    <w:rsid w:val="00C85691"/>
    <w:rsid w:val="00C96910"/>
    <w:rsid w:val="00CE4F4E"/>
    <w:rsid w:val="00CF12CD"/>
    <w:rsid w:val="00D04DC9"/>
    <w:rsid w:val="00D23671"/>
    <w:rsid w:val="00D301C8"/>
    <w:rsid w:val="00D361B8"/>
    <w:rsid w:val="00D414E8"/>
    <w:rsid w:val="00D42F6B"/>
    <w:rsid w:val="00D6013A"/>
    <w:rsid w:val="00D91B54"/>
    <w:rsid w:val="00DA2FEC"/>
    <w:rsid w:val="00DB1839"/>
    <w:rsid w:val="00DC3A15"/>
    <w:rsid w:val="00DD23C1"/>
    <w:rsid w:val="00E00F5F"/>
    <w:rsid w:val="00E01558"/>
    <w:rsid w:val="00E01754"/>
    <w:rsid w:val="00E32289"/>
    <w:rsid w:val="00E41028"/>
    <w:rsid w:val="00E42FB5"/>
    <w:rsid w:val="00E4395A"/>
    <w:rsid w:val="00E821CE"/>
    <w:rsid w:val="00EA380C"/>
    <w:rsid w:val="00EB40EA"/>
    <w:rsid w:val="00EB7A78"/>
    <w:rsid w:val="00ED324B"/>
    <w:rsid w:val="00ED4299"/>
    <w:rsid w:val="00ED6222"/>
    <w:rsid w:val="00EE2C66"/>
    <w:rsid w:val="00EF1066"/>
    <w:rsid w:val="00EF60E8"/>
    <w:rsid w:val="00F10AC0"/>
    <w:rsid w:val="00F33337"/>
    <w:rsid w:val="00F4546C"/>
    <w:rsid w:val="00F466B9"/>
    <w:rsid w:val="00F5264F"/>
    <w:rsid w:val="00F91D46"/>
    <w:rsid w:val="00F97A45"/>
    <w:rsid w:val="00FA2B6E"/>
    <w:rsid w:val="00FE306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9E9E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35C"/>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3C03"/>
    <w:pPr>
      <w:spacing w:before="100" w:beforeAutospacing="1" w:after="100" w:afterAutospacing="1"/>
    </w:pPr>
  </w:style>
  <w:style w:type="paragraph" w:styleId="Liststycke">
    <w:name w:val="List Paragraph"/>
    <w:basedOn w:val="Normal"/>
    <w:uiPriority w:val="34"/>
    <w:qFormat/>
    <w:rsid w:val="004C1062"/>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683">
      <w:bodyDiv w:val="1"/>
      <w:marLeft w:val="0"/>
      <w:marRight w:val="0"/>
      <w:marTop w:val="0"/>
      <w:marBottom w:val="0"/>
      <w:divBdr>
        <w:top w:val="none" w:sz="0" w:space="0" w:color="auto"/>
        <w:left w:val="none" w:sz="0" w:space="0" w:color="auto"/>
        <w:bottom w:val="none" w:sz="0" w:space="0" w:color="auto"/>
        <w:right w:val="none" w:sz="0" w:space="0" w:color="auto"/>
      </w:divBdr>
    </w:div>
    <w:div w:id="684869647">
      <w:bodyDiv w:val="1"/>
      <w:marLeft w:val="0"/>
      <w:marRight w:val="0"/>
      <w:marTop w:val="0"/>
      <w:marBottom w:val="0"/>
      <w:divBdr>
        <w:top w:val="none" w:sz="0" w:space="0" w:color="auto"/>
        <w:left w:val="none" w:sz="0" w:space="0" w:color="auto"/>
        <w:bottom w:val="none" w:sz="0" w:space="0" w:color="auto"/>
        <w:right w:val="none" w:sz="0" w:space="0" w:color="auto"/>
      </w:divBdr>
    </w:div>
    <w:div w:id="100617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5892</Characters>
  <Application>Microsoft Macintosh Word</Application>
  <DocSecurity>0</DocSecurity>
  <Lines>49</Lines>
  <Paragraphs>13</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Inledning </vt:lpstr>
      <vt:lpstr>Styrelsen </vt:lpstr>
      <vt:lpstr/>
      <vt:lpstr>Övriga funktionärer </vt:lpstr>
      <vt:lpstr>Arbetsgrupper </vt:lpstr>
      <vt:lpstr>Samordningsgruppen för mentorbanken </vt:lpstr>
      <vt:lpstr>Örjan Simonson, biträdande redaktör</vt:lpstr>
      <vt:lpstr>Arbetsgruppen för konferensplanering</vt:lpstr>
      <vt:lpstr>Arbetsgrupp för stipendiehantering</vt:lpstr>
      <vt:lpstr/>
      <vt:lpstr>Medlemmar</vt:lpstr>
      <vt:lpstr>Föreningens genomförda verksamhet </vt:lpstr>
      <vt:lpstr>Kommunikation </vt:lpstr>
      <vt:lpstr>Stipendier och priser</vt:lpstr>
      <vt:lpstr>Mentorprogram</vt:lpstr>
      <vt:lpstr>Konferens </vt:lpstr>
      <vt:lpstr>Temadagar och medlemscaféer/frukostmöten </vt:lpstr>
      <vt:lpstr>Nationellt och internationellt samarbete </vt:lpstr>
      <vt:lpstr>Föreningens kansli och administration </vt:lpstr>
      <vt:lpstr>Ekonomi </vt:lpstr>
    </vt:vector>
  </TitlesOfParts>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Ekelöf</dc:creator>
  <cp:keywords/>
  <dc:description/>
  <cp:lastModifiedBy>Katarina Ekelöf</cp:lastModifiedBy>
  <cp:revision>2</cp:revision>
  <dcterms:created xsi:type="dcterms:W3CDTF">2018-01-18T20:30:00Z</dcterms:created>
  <dcterms:modified xsi:type="dcterms:W3CDTF">2018-01-18T20:30:00Z</dcterms:modified>
</cp:coreProperties>
</file>